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44F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Általános Szerződési Feltételek</w:t>
      </w:r>
    </w:p>
    <w:p w14:paraId="779E304F" w14:textId="77777777" w:rsidR="003C4151" w:rsidRPr="000660EA" w:rsidRDefault="003C4151" w:rsidP="003C4151">
      <w:pPr>
        <w:pStyle w:val="Listaszerbekezds"/>
        <w:numPr>
          <w:ilvl w:val="0"/>
          <w:numId w:val="14"/>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b/>
          <w:bCs/>
          <w:color w:val="283845"/>
          <w:sz w:val="26"/>
          <w:szCs w:val="26"/>
          <w:bdr w:val="none" w:sz="0" w:space="0" w:color="auto" w:frame="1"/>
          <w:lang w:eastAsia="hu-HU"/>
        </w:rPr>
        <w:t>Bevezető rendelkezések</w:t>
      </w:r>
    </w:p>
    <w:p w14:paraId="0AB047A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27B99C60"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Jelen Általános Szerződési Feltételek (a továbbiakban: ÁSZF) szabályozz</w:t>
      </w:r>
      <w:r>
        <w:rPr>
          <w:rFonts w:ascii="Montserrat" w:eastAsia="Times New Roman" w:hAnsi="Montserrat" w:cs="Arial"/>
          <w:color w:val="283845"/>
          <w:sz w:val="26"/>
          <w:szCs w:val="26"/>
          <w:lang w:eastAsia="hu-HU"/>
        </w:rPr>
        <w:t>ák</w:t>
      </w:r>
      <w:r w:rsidRPr="000660EA">
        <w:rPr>
          <w:rFonts w:ascii="Montserrat" w:eastAsia="Times New Roman" w:hAnsi="Montserrat" w:cs="Arial"/>
          <w:color w:val="283845"/>
          <w:sz w:val="26"/>
          <w:szCs w:val="26"/>
          <w:lang w:eastAsia="hu-HU"/>
        </w:rPr>
        <w:t xml:space="preserve"> a Túrabarátok Korlátolt Felelősségű Társaság (a továbbiakban: Szolgáltató) által nyújtott, a </w:t>
      </w:r>
      <w:proofErr w:type="spellStart"/>
      <w:r w:rsidRPr="000660EA">
        <w:rPr>
          <w:rFonts w:ascii="Montserrat" w:eastAsia="Times New Roman" w:hAnsi="Montserrat" w:cs="Arial"/>
          <w:color w:val="283845"/>
          <w:sz w:val="26"/>
          <w:szCs w:val="26"/>
          <w:lang w:eastAsia="hu-HU"/>
        </w:rPr>
        <w:t>Dunatwinhouse</w:t>
      </w:r>
      <w:proofErr w:type="spellEnd"/>
      <w:r w:rsidRPr="000660EA">
        <w:rPr>
          <w:rFonts w:ascii="Montserrat" w:eastAsia="Times New Roman" w:hAnsi="Montserrat" w:cs="Arial"/>
          <w:color w:val="283845"/>
          <w:sz w:val="26"/>
          <w:szCs w:val="26"/>
          <w:lang w:eastAsia="hu-HU"/>
        </w:rPr>
        <w:t xml:space="preserve"> apartman szálláshelyeinek (a továbbiakban: Szálláshely/Szolgáltatás) és az ahhoz kapcsolódó, a Szolgáltató által nyújtott egyéb szolgáltatások igénybevételének módját és feltételeit, valamint a Szolgáltató által működtetett</w:t>
      </w:r>
      <w:r>
        <w:rPr>
          <w:rFonts w:ascii="Montserrat" w:eastAsia="Times New Roman" w:hAnsi="Montserrat" w:cs="Arial"/>
          <w:color w:val="283845"/>
          <w:sz w:val="26"/>
          <w:szCs w:val="26"/>
          <w:lang w:eastAsia="hu-HU"/>
        </w:rPr>
        <w:t xml:space="preserve"> www.dunatwinhouse.hu</w:t>
      </w:r>
      <w:r w:rsidRPr="000660EA">
        <w:rPr>
          <w:rFonts w:ascii="Montserrat" w:eastAsia="Times New Roman" w:hAnsi="Montserrat" w:cs="Arial"/>
          <w:color w:val="283845"/>
          <w:sz w:val="26"/>
          <w:szCs w:val="26"/>
          <w:lang w:eastAsia="hu-HU"/>
        </w:rPr>
        <w:t> </w:t>
      </w:r>
      <w:hyperlink r:id="rId5" w:history="1"/>
      <w:r w:rsidRPr="000660EA">
        <w:rPr>
          <w:rFonts w:ascii="Montserrat" w:eastAsia="Times New Roman" w:hAnsi="Montserrat" w:cs="Arial"/>
          <w:color w:val="283845"/>
          <w:sz w:val="26"/>
          <w:szCs w:val="26"/>
          <w:lang w:eastAsia="hu-HU"/>
        </w:rPr>
        <w:t>honlapon (a továbbiakban: Honlap) elérhető foglalási rendszer felhasználási feltételeit.</w:t>
      </w:r>
    </w:p>
    <w:p w14:paraId="16B0C606"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16A9A208" w14:textId="77777777" w:rsidR="003C4151" w:rsidRPr="000660EA" w:rsidRDefault="003C4151" w:rsidP="003C4151">
      <w:pPr>
        <w:numPr>
          <w:ilvl w:val="0"/>
          <w:numId w:val="1"/>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A Szolgáltató adatai:</w:t>
      </w:r>
    </w:p>
    <w:p w14:paraId="04B9DC2F"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Cégnév: Túrabarátok Korlátolt Felelősségű Társaság</w:t>
      </w:r>
    </w:p>
    <w:p w14:paraId="6940B14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Székhely: 2016 Leányfalu Pacsirta u 8</w:t>
      </w:r>
    </w:p>
    <w:p w14:paraId="71DE694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Cégjegyzékszám: </w:t>
      </w:r>
    </w:p>
    <w:p w14:paraId="7C78C8BD"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Adószám: 26244815-2-13</w:t>
      </w:r>
    </w:p>
    <w:p w14:paraId="40B9EAA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376CDDF8" w14:textId="77777777" w:rsidR="003C4151" w:rsidRPr="000660EA" w:rsidRDefault="003C4151" w:rsidP="003C4151">
      <w:pPr>
        <w:numPr>
          <w:ilvl w:val="0"/>
          <w:numId w:val="2"/>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Általános és értelmező rendelkezések</w:t>
      </w:r>
    </w:p>
    <w:p w14:paraId="668C34E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által nyújtott szolgáltatások megrendelésével a jelen ÁSZF által meghatározott feltételek szerinti szolgáltatások igénybevételére és nyújtására vonatkozó szerződés jön létre a Szolgáltató és a szolgáltatást igénybe vevő (a továbbiakban: Szerződő fél) között. A szerződés az interneten távollévők között létrejött, magyar nyelvű, de írásba nem foglalt szerződésnek minősül, melynek tartalma utólagosan a foglalási rendszerből visszakereshető és hozzáférhető, de azt a Szolgáltató nem iktatja, magatartási kódexre nem utal.</w:t>
      </w:r>
    </w:p>
    <w:p w14:paraId="2BD5880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A megrendelés elfogadása csak abban az esetben érvényes, ha a Szerződő fél legkésőbb a megrendelés elküldésekor elfogadja és magára nézve kötelezőnek ismeri el a jelen ÁSZF rendelkezéseit is.</w:t>
      </w:r>
    </w:p>
    <w:p w14:paraId="39CFA0A0" w14:textId="77777777" w:rsidR="003C4151" w:rsidRDefault="003C4151" w:rsidP="003C4151">
      <w:pPr>
        <w:shd w:val="clear" w:color="auto" w:fill="FFFFFF"/>
        <w:spacing w:after="0" w:line="240" w:lineRule="auto"/>
        <w:jc w:val="both"/>
        <w:textAlignment w:val="baseline"/>
        <w:rPr>
          <w:rFonts w:ascii="Montserrat" w:eastAsia="Times New Roman" w:hAnsi="Montserrat" w:cs="Arial"/>
          <w:b/>
          <w:bCs/>
          <w:color w:val="283845"/>
          <w:sz w:val="26"/>
          <w:szCs w:val="26"/>
          <w:bdr w:val="none" w:sz="0" w:space="0" w:color="auto" w:frame="1"/>
          <w:lang w:eastAsia="hu-HU"/>
        </w:rPr>
      </w:pPr>
    </w:p>
    <w:p w14:paraId="6D51E32D" w14:textId="77777777" w:rsidR="003C4151" w:rsidRDefault="003C4151" w:rsidP="003C4151">
      <w:pPr>
        <w:shd w:val="clear" w:color="auto" w:fill="FFFFFF"/>
        <w:spacing w:after="0" w:line="240" w:lineRule="auto"/>
        <w:jc w:val="both"/>
        <w:textAlignment w:val="baseline"/>
        <w:rPr>
          <w:rFonts w:ascii="Montserrat" w:eastAsia="Times New Roman" w:hAnsi="Montserrat" w:cs="Arial"/>
          <w:b/>
          <w:bCs/>
          <w:color w:val="283845"/>
          <w:sz w:val="26"/>
          <w:szCs w:val="26"/>
          <w:bdr w:val="none" w:sz="0" w:space="0" w:color="auto" w:frame="1"/>
          <w:lang w:eastAsia="hu-HU"/>
        </w:rPr>
      </w:pPr>
    </w:p>
    <w:p w14:paraId="7985395E" w14:textId="77777777" w:rsidR="003C4151" w:rsidRDefault="003C4151" w:rsidP="003C4151">
      <w:pPr>
        <w:shd w:val="clear" w:color="auto" w:fill="FFFFFF"/>
        <w:spacing w:after="0" w:line="240" w:lineRule="auto"/>
        <w:jc w:val="both"/>
        <w:textAlignment w:val="baseline"/>
        <w:rPr>
          <w:rFonts w:ascii="Montserrat" w:eastAsia="Times New Roman" w:hAnsi="Montserrat" w:cs="Arial"/>
          <w:b/>
          <w:bCs/>
          <w:color w:val="283845"/>
          <w:sz w:val="26"/>
          <w:szCs w:val="26"/>
          <w:bdr w:val="none" w:sz="0" w:space="0" w:color="auto" w:frame="1"/>
          <w:lang w:eastAsia="hu-HU"/>
        </w:rPr>
      </w:pPr>
    </w:p>
    <w:p w14:paraId="06F6CD74" w14:textId="77777777" w:rsidR="003C4151" w:rsidRDefault="003C4151" w:rsidP="003C4151">
      <w:pPr>
        <w:shd w:val="clear" w:color="auto" w:fill="FFFFFF"/>
        <w:spacing w:after="0" w:line="240" w:lineRule="auto"/>
        <w:jc w:val="both"/>
        <w:textAlignment w:val="baseline"/>
        <w:rPr>
          <w:rFonts w:ascii="Montserrat" w:eastAsia="Times New Roman" w:hAnsi="Montserrat" w:cs="Arial"/>
          <w:b/>
          <w:bCs/>
          <w:color w:val="283845"/>
          <w:sz w:val="26"/>
          <w:szCs w:val="26"/>
          <w:bdr w:val="none" w:sz="0" w:space="0" w:color="auto" w:frame="1"/>
          <w:lang w:eastAsia="hu-HU"/>
        </w:rPr>
      </w:pPr>
    </w:p>
    <w:p w14:paraId="453489D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  </w:t>
      </w:r>
    </w:p>
    <w:p w14:paraId="0B981D5A" w14:textId="77777777" w:rsidR="003C4151" w:rsidRPr="000660EA"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A szolgáltatási szerződés létrejötte:</w:t>
      </w:r>
    </w:p>
    <w:p w14:paraId="65AAB3ED"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60C567B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Szerződő fél és/vagy Vendég </w:t>
      </w:r>
      <w:r>
        <w:rPr>
          <w:rFonts w:ascii="Montserrat" w:eastAsia="Times New Roman" w:hAnsi="Montserrat" w:cs="Arial"/>
          <w:color w:val="283845"/>
          <w:sz w:val="26"/>
          <w:szCs w:val="26"/>
          <w:lang w:eastAsia="hu-HU"/>
        </w:rPr>
        <w:t xml:space="preserve">emailben, vagy a honlapon elérhető foglalási rendszerben ajánlatkérést indít. Az ajánlatkérésnek </w:t>
      </w:r>
      <w:r w:rsidRPr="000660EA">
        <w:rPr>
          <w:rFonts w:ascii="Montserrat" w:eastAsia="Times New Roman" w:hAnsi="Montserrat" w:cs="Arial"/>
          <w:color w:val="283845"/>
          <w:sz w:val="26"/>
          <w:szCs w:val="26"/>
          <w:lang w:eastAsia="hu-HU"/>
        </w:rPr>
        <w:t>tartalmaznia kell a vendég</w:t>
      </w:r>
      <w:r>
        <w:rPr>
          <w:rFonts w:ascii="Montserrat" w:eastAsia="Times New Roman" w:hAnsi="Montserrat" w:cs="Arial"/>
          <w:color w:val="283845"/>
          <w:sz w:val="26"/>
          <w:szCs w:val="26"/>
          <w:lang w:eastAsia="hu-HU"/>
        </w:rPr>
        <w:t>(</w:t>
      </w:r>
      <w:proofErr w:type="spellStart"/>
      <w:r w:rsidRPr="000660EA">
        <w:rPr>
          <w:rFonts w:ascii="Montserrat" w:eastAsia="Times New Roman" w:hAnsi="Montserrat" w:cs="Arial"/>
          <w:color w:val="283845"/>
          <w:sz w:val="26"/>
          <w:szCs w:val="26"/>
          <w:lang w:eastAsia="hu-HU"/>
        </w:rPr>
        <w:t>ek</w:t>
      </w:r>
      <w:proofErr w:type="spellEnd"/>
      <w:r w:rsidRPr="000660EA">
        <w:rPr>
          <w:rFonts w:ascii="Montserrat" w:eastAsia="Times New Roman" w:hAnsi="Montserrat" w:cs="Arial"/>
          <w:color w:val="283845"/>
          <w:sz w:val="26"/>
          <w:szCs w:val="26"/>
          <w:lang w:eastAsia="hu-HU"/>
        </w:rPr>
        <w:t>) nevét, címét, e-</w:t>
      </w:r>
      <w:proofErr w:type="spellStart"/>
      <w:r w:rsidRPr="000660EA">
        <w:rPr>
          <w:rFonts w:ascii="Montserrat" w:eastAsia="Times New Roman" w:hAnsi="Montserrat" w:cs="Arial"/>
          <w:color w:val="283845"/>
          <w:sz w:val="26"/>
          <w:szCs w:val="26"/>
          <w:lang w:eastAsia="hu-HU"/>
        </w:rPr>
        <w:t>mal</w:t>
      </w:r>
      <w:proofErr w:type="spellEnd"/>
      <w:r w:rsidRPr="000660EA">
        <w:rPr>
          <w:rFonts w:ascii="Montserrat" w:eastAsia="Times New Roman" w:hAnsi="Montserrat" w:cs="Arial"/>
          <w:color w:val="283845"/>
          <w:sz w:val="26"/>
          <w:szCs w:val="26"/>
          <w:lang w:eastAsia="hu-HU"/>
        </w:rPr>
        <w:t xml:space="preserve"> címét, az érkezés és a távozás pontos időpontját, az apartmanok</w:t>
      </w:r>
      <w:r>
        <w:rPr>
          <w:rFonts w:ascii="Montserrat" w:eastAsia="Times New Roman" w:hAnsi="Montserrat" w:cs="Arial"/>
          <w:color w:val="283845"/>
          <w:sz w:val="26"/>
          <w:szCs w:val="26"/>
          <w:lang w:eastAsia="hu-HU"/>
        </w:rPr>
        <w:t xml:space="preserve">, </w:t>
      </w:r>
      <w:r w:rsidRPr="000660EA">
        <w:rPr>
          <w:rFonts w:ascii="Montserrat" w:eastAsia="Times New Roman" w:hAnsi="Montserrat" w:cs="Arial"/>
          <w:color w:val="283845"/>
          <w:sz w:val="26"/>
          <w:szCs w:val="26"/>
          <w:lang w:eastAsia="hu-HU"/>
        </w:rPr>
        <w:t>valamint a</w:t>
      </w:r>
      <w:r>
        <w:rPr>
          <w:rFonts w:ascii="Montserrat" w:eastAsia="Times New Roman" w:hAnsi="Montserrat" w:cs="Arial"/>
          <w:color w:val="283845"/>
          <w:sz w:val="26"/>
          <w:szCs w:val="26"/>
          <w:lang w:eastAsia="hu-HU"/>
        </w:rPr>
        <w:t>z egyéb</w:t>
      </w:r>
      <w:r w:rsidRPr="000660EA">
        <w:rPr>
          <w:rFonts w:ascii="Montserrat" w:eastAsia="Times New Roman" w:hAnsi="Montserrat" w:cs="Arial"/>
          <w:color w:val="283845"/>
          <w:sz w:val="26"/>
          <w:szCs w:val="26"/>
          <w:lang w:eastAsia="hu-HU"/>
        </w:rPr>
        <w:t xml:space="preserve"> szolgáltatások megnevezését. </w:t>
      </w:r>
      <w:r>
        <w:rPr>
          <w:rFonts w:ascii="Montserrat" w:eastAsia="Times New Roman" w:hAnsi="Montserrat" w:cs="Arial"/>
          <w:color w:val="283845"/>
          <w:sz w:val="26"/>
          <w:szCs w:val="26"/>
          <w:lang w:eastAsia="hu-HU"/>
        </w:rPr>
        <w:t xml:space="preserve">Több különböző időpontra történő foglalási szándék esetén minden időpontra </w:t>
      </w:r>
      <w:r w:rsidRPr="000660EA">
        <w:rPr>
          <w:rFonts w:ascii="Montserrat" w:eastAsia="Times New Roman" w:hAnsi="Montserrat" w:cs="Arial"/>
          <w:color w:val="283845"/>
          <w:sz w:val="26"/>
          <w:szCs w:val="26"/>
          <w:lang w:eastAsia="hu-HU"/>
        </w:rPr>
        <w:t xml:space="preserve">külön írásos megrendelést </w:t>
      </w:r>
      <w:r>
        <w:rPr>
          <w:rFonts w:ascii="Montserrat" w:eastAsia="Times New Roman" w:hAnsi="Montserrat" w:cs="Arial"/>
          <w:color w:val="283845"/>
          <w:sz w:val="26"/>
          <w:szCs w:val="26"/>
          <w:lang w:eastAsia="hu-HU"/>
        </w:rPr>
        <w:lastRenderedPageBreak/>
        <w:t>kell leadni</w:t>
      </w:r>
      <w:r w:rsidRPr="000660EA">
        <w:rPr>
          <w:rFonts w:ascii="Montserrat" w:eastAsia="Times New Roman" w:hAnsi="Montserrat" w:cs="Arial"/>
          <w:color w:val="283845"/>
          <w:sz w:val="26"/>
          <w:szCs w:val="26"/>
          <w:lang w:eastAsia="hu-HU"/>
        </w:rPr>
        <w:t>. Amennyiben a Vendég egy megrendelésben több időpontra ad le foglalást, a Szolgáltató nem vállal felelősséget a foglalások teljesítéséért, szabálytalan rendelés esetén a Szolgáltató nem terheli felelősség a Vendéget ért esetleges hátrányokért, károkért.</w:t>
      </w:r>
      <w:r>
        <w:rPr>
          <w:rFonts w:ascii="Montserrat" w:eastAsia="Times New Roman" w:hAnsi="Montserrat" w:cs="Arial"/>
          <w:color w:val="283845"/>
          <w:sz w:val="26"/>
          <w:szCs w:val="26"/>
          <w:lang w:eastAsia="hu-HU"/>
        </w:rPr>
        <w:t xml:space="preserve"> A foglalási kérés elindítása után - haa szolgáltató visszajelzése alapján van szabad időpont - a Vendég elindítja a kifizetést az OTP által üzemeltetett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Pr>
          <w:rFonts w:ascii="Montserrat" w:eastAsia="Times New Roman" w:hAnsi="Montserrat" w:cs="Arial"/>
          <w:color w:val="283845"/>
          <w:sz w:val="26"/>
          <w:szCs w:val="26"/>
          <w:lang w:eastAsia="hu-HU"/>
        </w:rPr>
        <w:t xml:space="preserve"> rendszeren keresztül, vagy banki átutalással.</w:t>
      </w:r>
    </w:p>
    <w:p w14:paraId="1028781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 xml:space="preserve">A Szerződő fél és a Vendég </w:t>
      </w:r>
      <w:r>
        <w:rPr>
          <w:rFonts w:ascii="Montserrat" w:eastAsia="Times New Roman" w:hAnsi="Montserrat" w:cs="Arial"/>
          <w:b/>
          <w:bCs/>
          <w:color w:val="283845"/>
          <w:sz w:val="26"/>
          <w:szCs w:val="26"/>
          <w:bdr w:val="none" w:sz="0" w:space="0" w:color="auto" w:frame="1"/>
          <w:lang w:eastAsia="hu-HU"/>
        </w:rPr>
        <w:t xml:space="preserve">csak </w:t>
      </w:r>
      <w:r w:rsidRPr="000660EA">
        <w:rPr>
          <w:rFonts w:ascii="Montserrat" w:eastAsia="Times New Roman" w:hAnsi="Montserrat" w:cs="Arial"/>
          <w:b/>
          <w:bCs/>
          <w:color w:val="283845"/>
          <w:sz w:val="26"/>
          <w:szCs w:val="26"/>
          <w:bdr w:val="none" w:sz="0" w:space="0" w:color="auto" w:frame="1"/>
          <w:lang w:eastAsia="hu-HU"/>
        </w:rPr>
        <w:t>a megrendelés elektronikus úton történt visszaigazolását követően jogosult arra, hogy a szolgáltatásnyújtást követelje a Szolgáltatótól.</w:t>
      </w:r>
    </w:p>
    <w:p w14:paraId="7B934B4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w:t>
      </w:r>
      <w:proofErr w:type="spellStart"/>
      <w:r w:rsidRPr="000660EA">
        <w:rPr>
          <w:rFonts w:ascii="Montserrat" w:eastAsia="Times New Roman" w:hAnsi="Montserrat" w:cs="Arial"/>
          <w:color w:val="283845"/>
          <w:sz w:val="26"/>
          <w:szCs w:val="26"/>
          <w:lang w:eastAsia="hu-HU"/>
        </w:rPr>
        <w:t>a</w:t>
      </w:r>
      <w:proofErr w:type="spellEnd"/>
      <w:r w:rsidRPr="000660EA">
        <w:rPr>
          <w:rFonts w:ascii="Montserrat" w:eastAsia="Times New Roman" w:hAnsi="Montserrat" w:cs="Arial"/>
          <w:color w:val="283845"/>
          <w:sz w:val="26"/>
          <w:szCs w:val="26"/>
          <w:lang w:eastAsia="hu-HU"/>
        </w:rPr>
        <w:t xml:space="preserve"> Szolgáltató által küldött visszaigazolás akkor tekinthető megérkezettnek, ha az hozzáférhetővé válik a címzett számára. A Szolgáltatót nem terheli semmilyen felelősség</w:t>
      </w:r>
      <w:r>
        <w:rPr>
          <w:rFonts w:ascii="Montserrat" w:eastAsia="Times New Roman" w:hAnsi="Montserrat" w:cs="Arial"/>
          <w:color w:val="283845"/>
          <w:sz w:val="26"/>
          <w:szCs w:val="26"/>
          <w:lang w:eastAsia="hu-HU"/>
        </w:rPr>
        <w:t xml:space="preserve"> az elektronikus üzenetküldő rendszerek hibája miatt, valamint</w:t>
      </w:r>
      <w:r w:rsidRPr="000660EA">
        <w:rPr>
          <w:rFonts w:ascii="Montserrat" w:eastAsia="Times New Roman" w:hAnsi="Montserrat" w:cs="Arial"/>
          <w:color w:val="283845"/>
          <w:sz w:val="26"/>
          <w:szCs w:val="26"/>
          <w:lang w:eastAsia="hu-HU"/>
        </w:rPr>
        <w:t xml:space="preserve"> abban az esetben, ha a visszaigazolást tartalmazó elektronikus üzenet azért nem érkezik meg a Szerződő félhez, mert az általa megadott e-mail cím nem megfelelő, vagy az üzenet nem kézbesíthető a Szerződő fél elektronikus postafiókjának telítettsége miatt.</w:t>
      </w:r>
    </w:p>
    <w:p w14:paraId="5CBB4BC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szó</w:t>
      </w:r>
      <w:r>
        <w:rPr>
          <w:rFonts w:ascii="Montserrat" w:eastAsia="Times New Roman" w:hAnsi="Montserrat" w:cs="Arial"/>
          <w:color w:val="283845"/>
          <w:sz w:val="26"/>
          <w:szCs w:val="26"/>
          <w:lang w:eastAsia="hu-HU"/>
        </w:rPr>
        <w:t xml:space="preserve">beli </w:t>
      </w:r>
      <w:r w:rsidRPr="000660EA">
        <w:rPr>
          <w:rFonts w:ascii="Montserrat" w:eastAsia="Times New Roman" w:hAnsi="Montserrat" w:cs="Arial"/>
          <w:color w:val="283845"/>
          <w:sz w:val="26"/>
          <w:szCs w:val="26"/>
          <w:lang w:eastAsia="hu-HU"/>
        </w:rPr>
        <w:t xml:space="preserve">megrendelés és/vagy megrendelés módosítása kizárólag abban az esetben minősül a Szolgáltató által elfogadottnak, amennyiben </w:t>
      </w:r>
      <w:r>
        <w:rPr>
          <w:rFonts w:ascii="Montserrat" w:eastAsia="Times New Roman" w:hAnsi="Montserrat" w:cs="Arial"/>
          <w:color w:val="283845"/>
          <w:sz w:val="26"/>
          <w:szCs w:val="26"/>
          <w:lang w:eastAsia="hu-HU"/>
        </w:rPr>
        <w:t xml:space="preserve">azt </w:t>
      </w:r>
      <w:r w:rsidRPr="000660EA">
        <w:rPr>
          <w:rFonts w:ascii="Montserrat" w:eastAsia="Times New Roman" w:hAnsi="Montserrat" w:cs="Arial"/>
          <w:color w:val="283845"/>
          <w:sz w:val="26"/>
          <w:szCs w:val="26"/>
          <w:lang w:eastAsia="hu-HU"/>
        </w:rPr>
        <w:t>a Szolgáltató írásban visszaigazolta, és ekként a Szolgáltató írásbeli visszaigazolása alapján egyértelműen megállapítható a létrejött, vagy módosított szolgáltatási szerződés tartalma.</w:t>
      </w:r>
    </w:p>
    <w:p w14:paraId="1857675E" w14:textId="77777777" w:rsidR="003C4151" w:rsidRPr="007E6958" w:rsidRDefault="003C4151" w:rsidP="003C4151">
      <w:pPr>
        <w:shd w:val="clear" w:color="auto" w:fill="FFFFFF"/>
        <w:spacing w:after="0" w:line="240" w:lineRule="auto"/>
        <w:jc w:val="both"/>
        <w:textAlignment w:val="baseline"/>
        <w:rPr>
          <w:rFonts w:ascii="Montserrat" w:eastAsia="Times New Roman" w:hAnsi="Montserrat" w:cs="Arial"/>
          <w:b/>
          <w:bCs/>
          <w:color w:val="283845"/>
          <w:sz w:val="26"/>
          <w:szCs w:val="26"/>
          <w:lang w:eastAsia="hu-HU"/>
        </w:rPr>
      </w:pPr>
      <w:r w:rsidRPr="007E6958">
        <w:rPr>
          <w:rFonts w:ascii="Montserrat" w:eastAsia="Times New Roman" w:hAnsi="Montserrat" w:cs="Arial"/>
          <w:b/>
          <w:bCs/>
          <w:color w:val="283845"/>
          <w:sz w:val="26"/>
          <w:szCs w:val="26"/>
          <w:lang w:eastAsia="hu-HU"/>
        </w:rPr>
        <w:t>A megrendelés és/vagy a megrendelés módosításának a Szolgáltató általi szóbeli visszaigazolása nem jelent kötelezettséget a Szolgáltatóra nézve, még abban az esetben sem, ha a megrendelést és/vagy annak módosítását a Vendég írásban továbbította.</w:t>
      </w:r>
    </w:p>
    <w:p w14:paraId="6C253299"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szerződő felek között a Szolgáltató által nyújtott és a Vendég által megrendelt szolgáltatások igénybevételére vonatkozó szolgáltatási szerződés határozott – a Szolgáltató által írásban visszaigazolt foglalási időtartammal megegyező – időre jön létre.</w:t>
      </w:r>
    </w:p>
    <w:p w14:paraId="6A131349"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Amennyiben a Vendég a határozott időtartam lejártát megelőzően úgy dönt, hogy a Szolgáltató által nyújtott szolgáltatásokat a továbbiakban nem kívánja igénybe venni, illetőleg az érkezési időpontban nem érkezik meg, azonban a megrendelt szolgáltatásokat a jelen ÁSZF-ben meghatározott feltételek szerint nem mondta le – függetlenül attól, hogy a megrendelt szolgáltatások igénybevételét megkezdte-e – köteles a szolgáltatás teljes ellenértékét a Szolgáltató részére megfizetni, a Szolgáltató pedig jogosult a megrendelt szolgáltatások teljes ellenértékének megfizetését követelni, egyúttal jogosult az érintett szálláshelyet és szolgáltatásokat a Vendég által </w:t>
      </w:r>
      <w:r w:rsidRPr="000660EA">
        <w:rPr>
          <w:rFonts w:ascii="Montserrat" w:eastAsia="Times New Roman" w:hAnsi="Montserrat" w:cs="Arial"/>
          <w:color w:val="283845"/>
          <w:sz w:val="26"/>
          <w:szCs w:val="26"/>
          <w:lang w:eastAsia="hu-HU"/>
        </w:rPr>
        <w:lastRenderedPageBreak/>
        <w:t>igénybe nem vett időszak tekintetében más Vendég számára elérhetővé, foglalhatóvá tenni.</w:t>
      </w:r>
    </w:p>
    <w:p w14:paraId="78D7D386"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Ha a</w:t>
      </w:r>
      <w:r w:rsidRPr="000660EA">
        <w:rPr>
          <w:rFonts w:ascii="Montserrat" w:eastAsia="Times New Roman" w:hAnsi="Montserrat" w:cs="Arial"/>
          <w:color w:val="283845"/>
          <w:sz w:val="26"/>
          <w:szCs w:val="26"/>
          <w:lang w:eastAsia="hu-HU"/>
        </w:rPr>
        <w:t xml:space="preserve"> Vendég a </w:t>
      </w:r>
      <w:proofErr w:type="spellStart"/>
      <w:r w:rsidRPr="000660EA">
        <w:rPr>
          <w:rFonts w:ascii="Montserrat" w:eastAsia="Times New Roman" w:hAnsi="Montserrat" w:cs="Arial"/>
          <w:color w:val="283845"/>
          <w:sz w:val="26"/>
          <w:szCs w:val="26"/>
          <w:lang w:eastAsia="hu-HU"/>
        </w:rPr>
        <w:t>a</w:t>
      </w:r>
      <w:proofErr w:type="spellEnd"/>
      <w:r w:rsidRPr="000660EA">
        <w:rPr>
          <w:rFonts w:ascii="Montserrat" w:eastAsia="Times New Roman" w:hAnsi="Montserrat" w:cs="Arial"/>
          <w:color w:val="283845"/>
          <w:sz w:val="26"/>
          <w:szCs w:val="26"/>
          <w:lang w:eastAsia="hu-HU"/>
        </w:rPr>
        <w:t xml:space="preserve"> Szolgáltató által nyújtott szolgáltatásokat </w:t>
      </w:r>
      <w:r>
        <w:rPr>
          <w:rFonts w:ascii="Montserrat" w:eastAsia="Times New Roman" w:hAnsi="Montserrat" w:cs="Arial"/>
          <w:color w:val="283845"/>
          <w:sz w:val="26"/>
          <w:szCs w:val="26"/>
          <w:lang w:eastAsia="hu-HU"/>
        </w:rPr>
        <w:t>az eredeti szerződésben foglalt</w:t>
      </w:r>
      <w:r w:rsidRPr="000660EA">
        <w:rPr>
          <w:rFonts w:ascii="Montserrat" w:eastAsia="Times New Roman" w:hAnsi="Montserrat" w:cs="Arial"/>
          <w:color w:val="283845"/>
          <w:sz w:val="26"/>
          <w:szCs w:val="26"/>
          <w:lang w:eastAsia="hu-HU"/>
        </w:rPr>
        <w:t xml:space="preserve">időnél hosszabb ideig kívánja igénybe venni, úgy </w:t>
      </w: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Vendég köteles a</w:t>
      </w:r>
      <w:r>
        <w:rPr>
          <w:rFonts w:ascii="Montserrat" w:eastAsia="Times New Roman" w:hAnsi="Montserrat" w:cs="Arial"/>
          <w:color w:val="283845"/>
          <w:sz w:val="26"/>
          <w:szCs w:val="26"/>
          <w:lang w:eastAsia="hu-HU"/>
        </w:rPr>
        <w:t>zt a</w:t>
      </w:r>
      <w:r w:rsidRPr="000660EA">
        <w:rPr>
          <w:rFonts w:ascii="Montserrat" w:eastAsia="Times New Roman" w:hAnsi="Montserrat" w:cs="Arial"/>
          <w:color w:val="283845"/>
          <w:sz w:val="26"/>
          <w:szCs w:val="26"/>
          <w:lang w:eastAsia="hu-HU"/>
        </w:rPr>
        <w:t xml:space="preserve"> Szolgáltató részére legkésőbb a határozott idő lejártát megelőző napon jelezni, </w:t>
      </w:r>
      <w:r>
        <w:rPr>
          <w:rFonts w:ascii="Montserrat" w:eastAsia="Times New Roman" w:hAnsi="Montserrat" w:cs="Arial"/>
          <w:color w:val="283845"/>
          <w:sz w:val="26"/>
          <w:szCs w:val="26"/>
          <w:lang w:eastAsia="hu-HU"/>
        </w:rPr>
        <w:t xml:space="preserve">és </w:t>
      </w:r>
      <w:r w:rsidRPr="000660EA">
        <w:rPr>
          <w:rFonts w:ascii="Montserrat" w:eastAsia="Times New Roman" w:hAnsi="Montserrat" w:cs="Arial"/>
          <w:color w:val="283845"/>
          <w:sz w:val="26"/>
          <w:szCs w:val="26"/>
          <w:lang w:eastAsia="hu-HU"/>
        </w:rPr>
        <w:t xml:space="preserve">a megrendelés ellenértékét </w:t>
      </w:r>
      <w:r>
        <w:rPr>
          <w:rFonts w:ascii="Montserrat" w:eastAsia="Times New Roman" w:hAnsi="Montserrat" w:cs="Arial"/>
          <w:color w:val="283845"/>
          <w:sz w:val="26"/>
          <w:szCs w:val="26"/>
          <w:lang w:eastAsia="hu-HU"/>
        </w:rPr>
        <w:t xml:space="preserve">– szabad kapacitás esetén - </w:t>
      </w:r>
      <w:r w:rsidRPr="000660EA">
        <w:rPr>
          <w:rFonts w:ascii="Montserrat" w:eastAsia="Times New Roman" w:hAnsi="Montserrat" w:cs="Arial"/>
          <w:color w:val="283845"/>
          <w:sz w:val="26"/>
          <w:szCs w:val="26"/>
          <w:lang w:eastAsia="hu-HU"/>
        </w:rPr>
        <w:t>a Szolgáltató részére megfizetni.</w:t>
      </w:r>
    </w:p>
    <w:p w14:paraId="0ADAAD20"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02305868" w14:textId="77777777" w:rsidR="003C4151" w:rsidRPr="008C13A8"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8C13A8">
        <w:rPr>
          <w:rFonts w:ascii="Montserrat" w:eastAsia="Times New Roman" w:hAnsi="Montserrat" w:cs="Arial"/>
          <w:b/>
          <w:bCs/>
          <w:color w:val="283845"/>
          <w:sz w:val="26"/>
          <w:szCs w:val="26"/>
          <w:bdr w:val="none" w:sz="0" w:space="0" w:color="auto" w:frame="1"/>
          <w:lang w:eastAsia="hu-HU"/>
        </w:rPr>
        <w:t>A szolgáltatás lemondása, elállás, felmondás</w:t>
      </w:r>
    </w:p>
    <w:p w14:paraId="13BC2E9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Vendég / Szerződő fél a szolgáltatást </w:t>
      </w:r>
      <w:r>
        <w:rPr>
          <w:rFonts w:ascii="Montserrat" w:eastAsia="Times New Roman" w:hAnsi="Montserrat" w:cs="Arial"/>
          <w:color w:val="283845"/>
          <w:sz w:val="26"/>
          <w:szCs w:val="26"/>
          <w:lang w:eastAsia="hu-HU"/>
        </w:rPr>
        <w:t xml:space="preserve">írásban </w:t>
      </w:r>
      <w:r w:rsidRPr="000660EA">
        <w:rPr>
          <w:rFonts w:ascii="Montserrat" w:eastAsia="Times New Roman" w:hAnsi="Montserrat" w:cs="Arial"/>
          <w:color w:val="283845"/>
          <w:sz w:val="26"/>
          <w:szCs w:val="26"/>
          <w:lang w:eastAsia="hu-HU"/>
        </w:rPr>
        <w:t>kötbérmentesen lemondhatja az érkezési időpontot megelőző 30. (harmincadik) napig.</w:t>
      </w:r>
    </w:p>
    <w:p w14:paraId="355492D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Az érkezési időpontot megelőző 29. és 14. napon belüli, írásban jelzett szolgáltatás lemondás esetén a Szolgáltató kötbért számít fel, melynek összege a megrendelt szolgáltatás díjának 50 %-</w:t>
      </w:r>
      <w:proofErr w:type="spellStart"/>
      <w:r w:rsidRPr="000660EA">
        <w:rPr>
          <w:rFonts w:ascii="Montserrat" w:eastAsia="Times New Roman" w:hAnsi="Montserrat" w:cs="Arial"/>
          <w:color w:val="283845"/>
          <w:sz w:val="26"/>
          <w:szCs w:val="26"/>
          <w:lang w:eastAsia="hu-HU"/>
        </w:rPr>
        <w:t>nak</w:t>
      </w:r>
      <w:proofErr w:type="spellEnd"/>
      <w:r w:rsidRPr="000660EA">
        <w:rPr>
          <w:rFonts w:ascii="Montserrat" w:eastAsia="Times New Roman" w:hAnsi="Montserrat" w:cs="Arial"/>
          <w:color w:val="283845"/>
          <w:sz w:val="26"/>
          <w:szCs w:val="26"/>
          <w:lang w:eastAsia="hu-HU"/>
        </w:rPr>
        <w:t xml:space="preserve"> megfelelő összeg, míg az érkezési időpontot megelőző 13 napon belüli, írásban jelzett szolgáltatás lemondás esetén a felszámított kötbér összege a megrendelt szolgáltatás díjának 100 %-</w:t>
      </w:r>
      <w:proofErr w:type="spellStart"/>
      <w:r w:rsidRPr="000660EA">
        <w:rPr>
          <w:rFonts w:ascii="Montserrat" w:eastAsia="Times New Roman" w:hAnsi="Montserrat" w:cs="Arial"/>
          <w:color w:val="283845"/>
          <w:sz w:val="26"/>
          <w:szCs w:val="26"/>
          <w:lang w:eastAsia="hu-HU"/>
        </w:rPr>
        <w:t>nak</w:t>
      </w:r>
      <w:proofErr w:type="spellEnd"/>
      <w:r w:rsidRPr="000660EA">
        <w:rPr>
          <w:rFonts w:ascii="Montserrat" w:eastAsia="Times New Roman" w:hAnsi="Montserrat" w:cs="Arial"/>
          <w:color w:val="283845"/>
          <w:sz w:val="26"/>
          <w:szCs w:val="26"/>
          <w:lang w:eastAsia="hu-HU"/>
        </w:rPr>
        <w:t xml:space="preserve"> megfelelő összeg.</w:t>
      </w:r>
    </w:p>
    <w:p w14:paraId="08929BED"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Csoportos vagy egyéni megrendelések esetén a lemondási feltételek egyedileg kerülnek meghatározásra.</w:t>
      </w:r>
    </w:p>
    <w:p w14:paraId="7B7487B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w:t>
      </w:r>
      <w:r>
        <w:rPr>
          <w:rFonts w:ascii="Montserrat" w:eastAsia="Times New Roman" w:hAnsi="Montserrat" w:cs="Arial"/>
          <w:color w:val="283845"/>
          <w:sz w:val="26"/>
          <w:szCs w:val="26"/>
          <w:lang w:eastAsia="hu-HU"/>
        </w:rPr>
        <w:t>S</w:t>
      </w:r>
      <w:r w:rsidRPr="000660EA">
        <w:rPr>
          <w:rFonts w:ascii="Montserrat" w:eastAsia="Times New Roman" w:hAnsi="Montserrat" w:cs="Arial"/>
          <w:color w:val="283845"/>
          <w:sz w:val="26"/>
          <w:szCs w:val="26"/>
          <w:lang w:eastAsia="hu-HU"/>
        </w:rPr>
        <w:t>zolgáltató fenntartja magának a jogot, hogy a Vendég által megrendelt és a Szolgáltató által visszaigazolt szolgáltatások teljesítésétől legkésőbb a szolgáltatások igénybevételének megkezdését megelőző 30. napig – a Vendég részére írásban megküldött nyilatkozattal – elálljon, és a Vendég által esetlegesen pénzben megfizetett előleg egyidejű visszautalása, vagy SZÉP kártyáról történt előlegfizetés esetén a SZÉP kártyára történő visszatérítés mellett.</w:t>
      </w:r>
    </w:p>
    <w:p w14:paraId="4086A52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Csoportos vagy egyéni megrendelések esetén az elállási feltételek egyedileg kerülnek meghatározásra.</w:t>
      </w:r>
    </w:p>
    <w:p w14:paraId="0879F1B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493B4762" w14:textId="77777777" w:rsidR="003C4151" w:rsidRPr="00DF6510"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DF6510">
        <w:rPr>
          <w:rFonts w:ascii="Montserrat" w:eastAsia="Times New Roman" w:hAnsi="Montserrat" w:cs="Arial"/>
          <w:b/>
          <w:bCs/>
          <w:color w:val="283845"/>
          <w:sz w:val="26"/>
          <w:szCs w:val="26"/>
          <w:bdr w:val="none" w:sz="0" w:space="0" w:color="auto" w:frame="1"/>
          <w:lang w:eastAsia="hu-HU"/>
        </w:rPr>
        <w:t>Egyéb szolgáltatások, ajándékutalvány</w:t>
      </w:r>
    </w:p>
    <w:p w14:paraId="022E5A2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w:t>
      </w: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 xml:space="preserve">szálláshely szolgáltatásához közvetlenül kapcsolódó </w:t>
      </w:r>
      <w:r>
        <w:rPr>
          <w:rFonts w:ascii="Montserrat" w:eastAsia="Times New Roman" w:hAnsi="Montserrat" w:cs="Arial"/>
          <w:color w:val="283845"/>
          <w:sz w:val="26"/>
          <w:szCs w:val="26"/>
          <w:lang w:eastAsia="hu-HU"/>
        </w:rPr>
        <w:t xml:space="preserve">más szolgáltatásokat is biztosít, melyeket a </w:t>
      </w:r>
      <w:r w:rsidRPr="000660EA">
        <w:rPr>
          <w:rFonts w:ascii="Montserrat" w:eastAsia="Times New Roman" w:hAnsi="Montserrat" w:cs="Arial"/>
          <w:color w:val="283845"/>
          <w:sz w:val="26"/>
          <w:szCs w:val="26"/>
          <w:lang w:eastAsia="hu-HU"/>
        </w:rPr>
        <w:t xml:space="preserve">Szerződő fél és/vagy a Vendég </w:t>
      </w: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szálláshelyre érkezést leg</w:t>
      </w:r>
      <w:r>
        <w:rPr>
          <w:rFonts w:ascii="Montserrat" w:eastAsia="Times New Roman" w:hAnsi="Montserrat" w:cs="Arial"/>
          <w:color w:val="283845"/>
          <w:sz w:val="26"/>
          <w:szCs w:val="26"/>
          <w:lang w:eastAsia="hu-HU"/>
        </w:rPr>
        <w:t>alább</w:t>
      </w:r>
      <w:r w:rsidRPr="000660EA">
        <w:rPr>
          <w:rFonts w:ascii="Montserrat" w:eastAsia="Times New Roman" w:hAnsi="Montserrat" w:cs="Arial"/>
          <w:color w:val="283845"/>
          <w:sz w:val="26"/>
          <w:szCs w:val="26"/>
          <w:lang w:eastAsia="hu-HU"/>
        </w:rPr>
        <w:t xml:space="preserve"> 7 (hét) nappal megelőzően rendelhet meg</w:t>
      </w:r>
      <w:r>
        <w:rPr>
          <w:rFonts w:ascii="Montserrat" w:eastAsia="Times New Roman" w:hAnsi="Montserrat" w:cs="Arial"/>
          <w:color w:val="283845"/>
          <w:sz w:val="26"/>
          <w:szCs w:val="26"/>
          <w:lang w:eastAsia="hu-HU"/>
        </w:rPr>
        <w:t xml:space="preserve">. </w:t>
      </w:r>
    </w:p>
    <w:p w14:paraId="4744BAE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 xml:space="preserve">A </w:t>
      </w:r>
      <w:proofErr w:type="spellStart"/>
      <w:r w:rsidRPr="000660EA">
        <w:rPr>
          <w:rFonts w:ascii="Montserrat" w:eastAsia="Times New Roman" w:hAnsi="Montserrat" w:cs="Arial"/>
          <w:b/>
          <w:bCs/>
          <w:color w:val="283845"/>
          <w:sz w:val="26"/>
          <w:szCs w:val="26"/>
          <w:bdr w:val="none" w:sz="0" w:space="0" w:color="auto" w:frame="1"/>
          <w:lang w:eastAsia="hu-HU"/>
        </w:rPr>
        <w:t>Voucher</w:t>
      </w:r>
      <w:proofErr w:type="spellEnd"/>
      <w:r w:rsidRPr="000660EA">
        <w:rPr>
          <w:rFonts w:ascii="Montserrat" w:eastAsia="Times New Roman" w:hAnsi="Montserrat" w:cs="Arial"/>
          <w:b/>
          <w:bCs/>
          <w:color w:val="283845"/>
          <w:sz w:val="26"/>
          <w:szCs w:val="26"/>
          <w:bdr w:val="none" w:sz="0" w:space="0" w:color="auto" w:frame="1"/>
          <w:lang w:eastAsia="hu-HU"/>
        </w:rPr>
        <w:t xml:space="preserve"> ajándékutalványra vonatkozó rendelkezések</w:t>
      </w:r>
    </w:p>
    <w:p w14:paraId="32C2B64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 xml:space="preserve">Szolgáltató </w:t>
      </w:r>
      <w:r>
        <w:rPr>
          <w:rFonts w:ascii="Montserrat" w:eastAsia="Times New Roman" w:hAnsi="Montserrat" w:cs="Arial"/>
          <w:color w:val="283845"/>
          <w:sz w:val="26"/>
          <w:szCs w:val="26"/>
          <w:lang w:eastAsia="hu-HU"/>
        </w:rPr>
        <w:t xml:space="preserve">az </w:t>
      </w:r>
      <w:r w:rsidRPr="000660EA">
        <w:rPr>
          <w:rFonts w:ascii="Montserrat" w:eastAsia="Times New Roman" w:hAnsi="Montserrat" w:cs="Arial"/>
          <w:color w:val="283845"/>
          <w:sz w:val="26"/>
          <w:szCs w:val="26"/>
          <w:lang w:eastAsia="hu-HU"/>
        </w:rPr>
        <w:t>által</w:t>
      </w:r>
      <w:r>
        <w:rPr>
          <w:rFonts w:ascii="Montserrat" w:eastAsia="Times New Roman" w:hAnsi="Montserrat" w:cs="Arial"/>
          <w:color w:val="283845"/>
          <w:sz w:val="26"/>
          <w:szCs w:val="26"/>
          <w:lang w:eastAsia="hu-HU"/>
        </w:rPr>
        <w:t>a</w:t>
      </w:r>
      <w:r w:rsidRPr="000660EA">
        <w:rPr>
          <w:rFonts w:ascii="Montserrat" w:eastAsia="Times New Roman" w:hAnsi="Montserrat" w:cs="Arial"/>
          <w:color w:val="283845"/>
          <w:sz w:val="26"/>
          <w:szCs w:val="26"/>
          <w:lang w:eastAsia="hu-HU"/>
        </w:rPr>
        <w:t xml:space="preserve"> kibocsátott és általa elfogadott – úgynevezett egycélú – ajándékutalvány megvásárlását teszi lehetővé</w:t>
      </w:r>
      <w:r>
        <w:rPr>
          <w:rFonts w:ascii="Montserrat" w:eastAsia="Times New Roman" w:hAnsi="Montserrat" w:cs="Arial"/>
          <w:color w:val="283845"/>
          <w:sz w:val="26"/>
          <w:szCs w:val="26"/>
          <w:lang w:eastAsia="hu-HU"/>
        </w:rPr>
        <w:t xml:space="preserve"> a honlapon keresztül.</w:t>
      </w:r>
    </w:p>
    <w:p w14:paraId="72D8103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különböző értékű címletekben megvásárolható </w:t>
      </w:r>
      <w:proofErr w:type="spellStart"/>
      <w:r>
        <w:rPr>
          <w:rFonts w:ascii="Montserrat" w:eastAsia="Times New Roman" w:hAnsi="Montserrat" w:cs="Arial"/>
          <w:color w:val="283845"/>
          <w:sz w:val="26"/>
          <w:szCs w:val="26"/>
          <w:lang w:eastAsia="hu-HU"/>
        </w:rPr>
        <w:t>Dunatwinhouse</w:t>
      </w:r>
      <w:proofErr w:type="spellEnd"/>
      <w:r w:rsidRPr="000660EA">
        <w:rPr>
          <w:rFonts w:ascii="Montserrat" w:eastAsia="Times New Roman" w:hAnsi="Montserrat" w:cs="Arial"/>
          <w:color w:val="283845"/>
          <w:sz w:val="26"/>
          <w:szCs w:val="26"/>
          <w:lang w:eastAsia="hu-HU"/>
        </w:rPr>
        <w:t xml:space="preserve"> </w:t>
      </w:r>
      <w:proofErr w:type="spellStart"/>
      <w:r w:rsidRPr="000660EA">
        <w:rPr>
          <w:rFonts w:ascii="Montserrat" w:eastAsia="Times New Roman" w:hAnsi="Montserrat" w:cs="Arial"/>
          <w:color w:val="283845"/>
          <w:sz w:val="26"/>
          <w:szCs w:val="26"/>
          <w:lang w:eastAsia="hu-HU"/>
        </w:rPr>
        <w:t>Voucher</w:t>
      </w:r>
      <w:proofErr w:type="spellEnd"/>
      <w:r w:rsidRPr="000660EA">
        <w:rPr>
          <w:rFonts w:ascii="Montserrat" w:eastAsia="Times New Roman" w:hAnsi="Montserrat" w:cs="Arial"/>
          <w:color w:val="283845"/>
          <w:sz w:val="26"/>
          <w:szCs w:val="26"/>
          <w:lang w:eastAsia="hu-HU"/>
        </w:rPr>
        <w:t xml:space="preserve"> ajándékutalvány (a továbbiakban: Ajándékutalvány) megvásárlását a Szolgáltató a honlapján teszi lehetővé. Az elérhető ajándékutalványok címleteit a Szolgáltató előzetesen maga határozza meg</w:t>
      </w:r>
      <w:r>
        <w:rPr>
          <w:rFonts w:ascii="Montserrat" w:eastAsia="Times New Roman" w:hAnsi="Montserrat" w:cs="Arial"/>
          <w:color w:val="283845"/>
          <w:sz w:val="26"/>
          <w:szCs w:val="26"/>
          <w:lang w:eastAsia="hu-HU"/>
        </w:rPr>
        <w:t>.</w:t>
      </w:r>
    </w:p>
    <w:p w14:paraId="65F31E4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Az ajándékutalványok készpénz helyettesítő fizetőeszköznek minősülnek, készpénzre át nem válthatók, ezáltal kisebb értékű termékre és/vagy szolgáltatásra történő beváltása esetén a fennmaradó összeg elveszik.</w:t>
      </w:r>
    </w:p>
    <w:p w14:paraId="3ADDF71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Az ajándékutalványok a Szolgáltató által működtetett </w:t>
      </w:r>
      <w:r>
        <w:rPr>
          <w:rFonts w:ascii="Montserrat" w:eastAsia="Times New Roman" w:hAnsi="Montserrat" w:cs="Arial"/>
          <w:color w:val="283845"/>
          <w:sz w:val="26"/>
          <w:szCs w:val="26"/>
          <w:lang w:eastAsia="hu-HU"/>
        </w:rPr>
        <w:t xml:space="preserve">honlapon indított megrendeléssel </w:t>
      </w:r>
      <w:r w:rsidRPr="000660EA">
        <w:rPr>
          <w:rFonts w:ascii="Montserrat" w:eastAsia="Times New Roman" w:hAnsi="Montserrat" w:cs="Arial"/>
          <w:color w:val="283845"/>
          <w:sz w:val="26"/>
          <w:szCs w:val="26"/>
          <w:lang w:eastAsia="hu-HU"/>
        </w:rPr>
        <w:t>vásárolhatók meg, azok kiállítására elektronikus úton kerül sor.</w:t>
      </w:r>
    </w:p>
    <w:p w14:paraId="705D110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által kiállított ajándékutalványok beváltására az ajándékutalvány megvásárlásától számított 8 (nyolc) hónapig kerülhet sor, kizárólag a Szolgáltató honlapján történő foglaláskor, szolgáltatás megrendelésekor – de az ajándékutalvány érvényességi idejét követő későbbi időpontra szóló foglalásokra is – vagy termékek vásárlásakor. A Szolgáltató ezen időpontot követően bemutatott ajándékutalvány felhasználását és figyelembevételét jogosult megtagadni.</w:t>
      </w:r>
    </w:p>
    <w:p w14:paraId="3D6269E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Egy foglalás/vásárlás alkalmával több ajándékutalvány is felhasználható. Ha a beváltott ajándékutalványok értéke meghaladja a megrendelt szolgáltatások összértékét, akkor a különbözet elveszik, annak visszatérítését a Szerződő fél és/vagy a Vendég nem követelheti. Egy ajándékutalvány egy alkalommal használható fel.</w:t>
      </w:r>
    </w:p>
    <w:p w14:paraId="03854CE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Az ajándékutalvány bárkire szabadon átruházható, az ajándékutalvány tulajdonosának azt kell tekinteni, akinek az utalvány birtokában van, illetőleg aki azt felhasználja, a Szolgáltató nem vizsgálja a felhasználás jogszerűségét.</w:t>
      </w:r>
    </w:p>
    <w:p w14:paraId="2BE35A0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4C00EBBF" w14:textId="77777777" w:rsidR="003C4151" w:rsidRPr="00DF6510"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b/>
          <w:bCs/>
          <w:color w:val="283845"/>
          <w:sz w:val="26"/>
          <w:szCs w:val="26"/>
          <w:bdr w:val="none" w:sz="0" w:space="0" w:color="auto" w:frame="1"/>
          <w:lang w:eastAsia="hu-HU"/>
        </w:rPr>
        <w:t>S</w:t>
      </w:r>
      <w:r w:rsidRPr="00DF6510">
        <w:rPr>
          <w:rFonts w:ascii="Montserrat" w:eastAsia="Times New Roman" w:hAnsi="Montserrat" w:cs="Arial"/>
          <w:b/>
          <w:bCs/>
          <w:color w:val="283845"/>
          <w:sz w:val="26"/>
          <w:szCs w:val="26"/>
          <w:bdr w:val="none" w:sz="0" w:space="0" w:color="auto" w:frame="1"/>
          <w:lang w:eastAsia="hu-HU"/>
        </w:rPr>
        <w:t>zolgáltatás ellenértéke, fizetési feltételek</w:t>
      </w:r>
    </w:p>
    <w:p w14:paraId="5A60E33D"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w:t>
      </w:r>
      <w:r>
        <w:rPr>
          <w:rFonts w:ascii="Montserrat" w:eastAsia="Times New Roman" w:hAnsi="Montserrat" w:cs="Arial"/>
          <w:color w:val="283845"/>
          <w:sz w:val="26"/>
          <w:szCs w:val="26"/>
          <w:lang w:eastAsia="hu-HU"/>
        </w:rPr>
        <w:t xml:space="preserve">az </w:t>
      </w:r>
      <w:r w:rsidRPr="000660EA">
        <w:rPr>
          <w:rFonts w:ascii="Montserrat" w:eastAsia="Times New Roman" w:hAnsi="Montserrat" w:cs="Arial"/>
          <w:color w:val="283845"/>
          <w:sz w:val="26"/>
          <w:szCs w:val="26"/>
          <w:lang w:eastAsia="hu-HU"/>
        </w:rPr>
        <w:t>által</w:t>
      </w:r>
      <w:r>
        <w:rPr>
          <w:rFonts w:ascii="Montserrat" w:eastAsia="Times New Roman" w:hAnsi="Montserrat" w:cs="Arial"/>
          <w:color w:val="283845"/>
          <w:sz w:val="26"/>
          <w:szCs w:val="26"/>
          <w:lang w:eastAsia="hu-HU"/>
        </w:rPr>
        <w:t>a</w:t>
      </w:r>
      <w:r w:rsidRPr="000660EA">
        <w:rPr>
          <w:rFonts w:ascii="Montserrat" w:eastAsia="Times New Roman" w:hAnsi="Montserrat" w:cs="Arial"/>
          <w:color w:val="283845"/>
          <w:sz w:val="26"/>
          <w:szCs w:val="26"/>
          <w:lang w:eastAsia="hu-HU"/>
        </w:rPr>
        <w:t xml:space="preserve"> alkalmazott árakat</w:t>
      </w:r>
      <w:r>
        <w:rPr>
          <w:rFonts w:ascii="Montserrat" w:eastAsia="Times New Roman" w:hAnsi="Montserrat" w:cs="Arial"/>
          <w:color w:val="283845"/>
          <w:sz w:val="26"/>
          <w:szCs w:val="26"/>
          <w:lang w:eastAsia="hu-HU"/>
        </w:rPr>
        <w:t xml:space="preserve"> </w:t>
      </w:r>
      <w:r w:rsidRPr="000660EA">
        <w:rPr>
          <w:rFonts w:ascii="Montserrat" w:eastAsia="Times New Roman" w:hAnsi="Montserrat" w:cs="Arial"/>
          <w:color w:val="283845"/>
          <w:sz w:val="26"/>
          <w:szCs w:val="26"/>
          <w:lang w:eastAsia="hu-HU"/>
        </w:rPr>
        <w:t>a </w:t>
      </w:r>
      <w:hyperlink r:id="rId6"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xml:space="preserve"> honlapon </w:t>
      </w:r>
      <w:r>
        <w:rPr>
          <w:rFonts w:ascii="Montserrat" w:eastAsia="Times New Roman" w:hAnsi="Montserrat" w:cs="Arial"/>
          <w:color w:val="283845"/>
          <w:sz w:val="26"/>
          <w:szCs w:val="26"/>
          <w:lang w:eastAsia="hu-HU"/>
        </w:rPr>
        <w:t>tünteti fel</w:t>
      </w:r>
      <w:r w:rsidRPr="000660EA">
        <w:rPr>
          <w:rFonts w:ascii="Montserrat" w:eastAsia="Times New Roman" w:hAnsi="Montserrat" w:cs="Arial"/>
          <w:color w:val="283845"/>
          <w:sz w:val="26"/>
          <w:szCs w:val="26"/>
          <w:lang w:eastAsia="hu-HU"/>
        </w:rPr>
        <w:t xml:space="preserve">. A Szolgáltató </w:t>
      </w:r>
      <w:r>
        <w:rPr>
          <w:rFonts w:ascii="Montserrat" w:eastAsia="Times New Roman" w:hAnsi="Montserrat" w:cs="Arial"/>
          <w:color w:val="283845"/>
          <w:sz w:val="26"/>
          <w:szCs w:val="26"/>
          <w:lang w:eastAsia="hu-HU"/>
        </w:rPr>
        <w:t xml:space="preserve">az </w:t>
      </w:r>
      <w:r w:rsidRPr="000660EA">
        <w:rPr>
          <w:rFonts w:ascii="Montserrat" w:eastAsia="Times New Roman" w:hAnsi="Montserrat" w:cs="Arial"/>
          <w:color w:val="283845"/>
          <w:sz w:val="26"/>
          <w:szCs w:val="26"/>
          <w:lang w:eastAsia="hu-HU"/>
        </w:rPr>
        <w:t xml:space="preserve">árakat bármikor jogosult megváltoztatni azzal, hogy a módosítás nem vonatkozik a </w:t>
      </w:r>
      <w:r>
        <w:rPr>
          <w:rFonts w:ascii="Montserrat" w:eastAsia="Times New Roman" w:hAnsi="Montserrat" w:cs="Arial"/>
          <w:color w:val="283845"/>
          <w:sz w:val="26"/>
          <w:szCs w:val="26"/>
          <w:lang w:eastAsia="hu-HU"/>
        </w:rPr>
        <w:t>módosítás előtt megkötött (</w:t>
      </w:r>
      <w:r w:rsidRPr="000660EA">
        <w:rPr>
          <w:rFonts w:ascii="Montserrat" w:eastAsia="Times New Roman" w:hAnsi="Montserrat" w:cs="Arial"/>
          <w:color w:val="283845"/>
          <w:sz w:val="26"/>
          <w:szCs w:val="26"/>
          <w:lang w:eastAsia="hu-HU"/>
        </w:rPr>
        <w:t>a Szolgáltató által írásban visszaigazolt megrendelések alapján létrejött</w:t>
      </w:r>
      <w:r>
        <w:rPr>
          <w:rFonts w:ascii="Montserrat" w:eastAsia="Times New Roman" w:hAnsi="Montserrat" w:cs="Arial"/>
          <w:color w:val="283845"/>
          <w:sz w:val="26"/>
          <w:szCs w:val="26"/>
          <w:lang w:eastAsia="hu-HU"/>
        </w:rPr>
        <w:t>)</w:t>
      </w:r>
      <w:r w:rsidRPr="000660EA">
        <w:rPr>
          <w:rFonts w:ascii="Montserrat" w:eastAsia="Times New Roman" w:hAnsi="Montserrat" w:cs="Arial"/>
          <w:color w:val="283845"/>
          <w:sz w:val="26"/>
          <w:szCs w:val="26"/>
          <w:lang w:eastAsia="hu-HU"/>
        </w:rPr>
        <w:t xml:space="preserve"> szolgáltatási szerződésekre </w:t>
      </w:r>
      <w:r>
        <w:rPr>
          <w:rFonts w:ascii="Montserrat" w:eastAsia="Times New Roman" w:hAnsi="Montserrat" w:cs="Arial"/>
          <w:color w:val="283845"/>
          <w:sz w:val="26"/>
          <w:szCs w:val="26"/>
          <w:lang w:eastAsia="hu-HU"/>
        </w:rPr>
        <w:t>M</w:t>
      </w:r>
      <w:r w:rsidRPr="000660EA">
        <w:rPr>
          <w:rFonts w:ascii="Montserrat" w:eastAsia="Times New Roman" w:hAnsi="Montserrat" w:cs="Arial"/>
          <w:color w:val="283845"/>
          <w:sz w:val="26"/>
          <w:szCs w:val="26"/>
          <w:lang w:eastAsia="hu-HU"/>
        </w:rPr>
        <w:t>ódosítás, meghosszabbítás esetén a Szolgáltató által a módosítás, meghosszabbítás időpontjában alkalmazott szolgáltatási árak az irányadók.</w:t>
      </w:r>
    </w:p>
    <w:p w14:paraId="51FA87B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az általa alkalmazott árakat az irányadó jogszabályi előírásoknak megfelelően </w:t>
      </w:r>
      <w:r>
        <w:rPr>
          <w:rFonts w:ascii="Montserrat" w:eastAsia="Times New Roman" w:hAnsi="Montserrat" w:cs="Arial"/>
          <w:color w:val="283845"/>
          <w:sz w:val="26"/>
          <w:szCs w:val="26"/>
          <w:lang w:eastAsia="hu-HU"/>
        </w:rPr>
        <w:t xml:space="preserve">bruttó összegben, magyar </w:t>
      </w:r>
      <w:r w:rsidRPr="000660EA">
        <w:rPr>
          <w:rFonts w:ascii="Montserrat" w:eastAsia="Times New Roman" w:hAnsi="Montserrat" w:cs="Arial"/>
          <w:color w:val="283845"/>
          <w:sz w:val="26"/>
          <w:szCs w:val="26"/>
          <w:lang w:eastAsia="hu-HU"/>
        </w:rPr>
        <w:t>forintban tünteti fel.</w:t>
      </w:r>
    </w:p>
    <w:p w14:paraId="1335F25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a szolgáltatás díjáról a</w:t>
      </w:r>
      <w:r>
        <w:rPr>
          <w:rFonts w:ascii="Montserrat" w:eastAsia="Times New Roman" w:hAnsi="Montserrat" w:cs="Arial"/>
          <w:color w:val="283845"/>
          <w:sz w:val="26"/>
          <w:szCs w:val="26"/>
          <w:lang w:eastAsia="hu-HU"/>
        </w:rPr>
        <w:t xml:space="preserve"> Szolgáltatótól telefonon</w:t>
      </w:r>
      <w:r w:rsidRPr="000660EA">
        <w:rPr>
          <w:rFonts w:ascii="Montserrat" w:eastAsia="Times New Roman" w:hAnsi="Montserrat" w:cs="Arial"/>
          <w:color w:val="283845"/>
          <w:sz w:val="26"/>
          <w:szCs w:val="26"/>
          <w:lang w:eastAsia="hu-HU"/>
        </w:rPr>
        <w:t xml:space="preserve"> kaphat </w:t>
      </w:r>
      <w:r>
        <w:rPr>
          <w:rFonts w:ascii="Montserrat" w:eastAsia="Times New Roman" w:hAnsi="Montserrat" w:cs="Arial"/>
          <w:color w:val="283845"/>
          <w:sz w:val="26"/>
          <w:szCs w:val="26"/>
          <w:lang w:eastAsia="hu-HU"/>
        </w:rPr>
        <w:t>tájékoztatást a</w:t>
      </w:r>
      <w:r w:rsidRPr="000660EA">
        <w:rPr>
          <w:rFonts w:ascii="Montserrat" w:eastAsia="Times New Roman" w:hAnsi="Montserrat" w:cs="Arial"/>
          <w:color w:val="283845"/>
          <w:sz w:val="26"/>
          <w:szCs w:val="26"/>
          <w:lang w:eastAsia="hu-HU"/>
        </w:rPr>
        <w:t xml:space="preserve"> szolgáltatásnyújtás megkezdése előtt.</w:t>
      </w:r>
    </w:p>
    <w:p w14:paraId="179ED28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az alkalmazandó adó mértékének jogszabályi változása esetén az ilyen módon keletkező többletet előzetes értesítés nélkül hárít</w:t>
      </w:r>
      <w:r>
        <w:rPr>
          <w:rFonts w:ascii="Montserrat" w:eastAsia="Times New Roman" w:hAnsi="Montserrat" w:cs="Arial"/>
          <w:color w:val="283845"/>
          <w:sz w:val="26"/>
          <w:szCs w:val="26"/>
          <w:lang w:eastAsia="hu-HU"/>
        </w:rPr>
        <w:t>ja</w:t>
      </w:r>
      <w:r w:rsidRPr="000660EA">
        <w:rPr>
          <w:rFonts w:ascii="Montserrat" w:eastAsia="Times New Roman" w:hAnsi="Montserrat" w:cs="Arial"/>
          <w:color w:val="283845"/>
          <w:sz w:val="26"/>
          <w:szCs w:val="26"/>
          <w:lang w:eastAsia="hu-HU"/>
        </w:rPr>
        <w:t xml:space="preserve"> </w:t>
      </w:r>
      <w:r>
        <w:rPr>
          <w:rFonts w:ascii="Montserrat" w:eastAsia="Times New Roman" w:hAnsi="Montserrat" w:cs="Arial"/>
          <w:color w:val="283845"/>
          <w:sz w:val="26"/>
          <w:szCs w:val="26"/>
          <w:lang w:eastAsia="hu-HU"/>
        </w:rPr>
        <w:t xml:space="preserve">át </w:t>
      </w:r>
      <w:r w:rsidRPr="000660EA">
        <w:rPr>
          <w:rFonts w:ascii="Montserrat" w:eastAsia="Times New Roman" w:hAnsi="Montserrat" w:cs="Arial"/>
          <w:color w:val="283845"/>
          <w:sz w:val="26"/>
          <w:szCs w:val="26"/>
          <w:lang w:eastAsia="hu-HU"/>
        </w:rPr>
        <w:t>a Szerződő félre és/vagy a Vendégre.</w:t>
      </w:r>
    </w:p>
    <w:p w14:paraId="42FFD74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megrendelt szolgáltatások teljes összegét a Szolgáltató az általa a Vendég részére küldött írásos visszaigazolásában közli.</w:t>
      </w:r>
    </w:p>
    <w:p w14:paraId="6BF325F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megrendelt termékek és szolgáltatások ellenértéke fizethető</w:t>
      </w:r>
    </w:p>
    <w:p w14:paraId="6A039C9D" w14:textId="77777777" w:rsidR="003C4151" w:rsidRPr="000660EA" w:rsidRDefault="003C4151" w:rsidP="003C4151">
      <w:pPr>
        <w:numPr>
          <w:ilvl w:val="0"/>
          <w:numId w:val="3"/>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banki átutalással, illetve</w:t>
      </w:r>
    </w:p>
    <w:p w14:paraId="279C1BDD" w14:textId="77777777" w:rsidR="003C4151" w:rsidRPr="000660EA" w:rsidRDefault="003C4151" w:rsidP="003C4151">
      <w:pPr>
        <w:numPr>
          <w:ilvl w:val="0"/>
          <w:numId w:val="3"/>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online bankkártyával, </w:t>
      </w:r>
      <w:r>
        <w:rPr>
          <w:rFonts w:ascii="Montserrat" w:eastAsia="Times New Roman" w:hAnsi="Montserrat" w:cs="Arial"/>
          <w:color w:val="283845"/>
          <w:sz w:val="26"/>
          <w:szCs w:val="26"/>
          <w:lang w:eastAsia="hu-HU"/>
        </w:rPr>
        <w:t xml:space="preserve">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Pr>
          <w:rFonts w:ascii="Montserrat" w:eastAsia="Times New Roman" w:hAnsi="Montserrat" w:cs="Arial"/>
          <w:color w:val="283845"/>
          <w:sz w:val="26"/>
          <w:szCs w:val="26"/>
          <w:lang w:eastAsia="hu-HU"/>
        </w:rPr>
        <w:t xml:space="preserve"> rendszeren keresztül, </w:t>
      </w:r>
      <w:r w:rsidRPr="000660EA">
        <w:rPr>
          <w:rFonts w:ascii="Montserrat" w:eastAsia="Times New Roman" w:hAnsi="Montserrat" w:cs="Arial"/>
          <w:color w:val="283845"/>
          <w:sz w:val="26"/>
          <w:szCs w:val="26"/>
          <w:lang w:eastAsia="hu-HU"/>
        </w:rPr>
        <w:t>valamint</w:t>
      </w:r>
    </w:p>
    <w:p w14:paraId="2AE5A52F" w14:textId="77777777" w:rsidR="003C4151" w:rsidRPr="000660EA" w:rsidRDefault="003C4151" w:rsidP="003C4151">
      <w:pPr>
        <w:numPr>
          <w:ilvl w:val="0"/>
          <w:numId w:val="3"/>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hatályos jogszabályoknak megfelelően Széchenyi Pihenőkártyával (SZÉP kártya).</w:t>
      </w:r>
    </w:p>
    <w:p w14:paraId="46FEC2E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7E6958">
        <w:rPr>
          <w:rFonts w:ascii="Montserrat" w:eastAsia="Times New Roman" w:hAnsi="Montserrat" w:cs="Arial"/>
          <w:b/>
          <w:bCs/>
          <w:color w:val="283845"/>
          <w:sz w:val="26"/>
          <w:szCs w:val="26"/>
          <w:lang w:eastAsia="hu-HU"/>
        </w:rPr>
        <w:t>Banki átutalás</w:t>
      </w:r>
      <w:r w:rsidRPr="000660EA">
        <w:rPr>
          <w:rFonts w:ascii="Montserrat" w:eastAsia="Times New Roman" w:hAnsi="Montserrat" w:cs="Arial"/>
          <w:color w:val="283845"/>
          <w:sz w:val="26"/>
          <w:szCs w:val="26"/>
          <w:lang w:eastAsia="hu-HU"/>
        </w:rPr>
        <w:t xml:space="preserve"> esetén a Szerződő fél vagy a Vendég köteles a megrendelt szolgáltatások </w:t>
      </w:r>
      <w:r>
        <w:rPr>
          <w:rFonts w:ascii="Montserrat" w:eastAsia="Times New Roman" w:hAnsi="Montserrat" w:cs="Arial"/>
          <w:color w:val="283845"/>
          <w:sz w:val="26"/>
          <w:szCs w:val="26"/>
          <w:lang w:eastAsia="hu-HU"/>
        </w:rPr>
        <w:t xml:space="preserve">teljes </w:t>
      </w:r>
      <w:r w:rsidRPr="000660EA">
        <w:rPr>
          <w:rFonts w:ascii="Montserrat" w:eastAsia="Times New Roman" w:hAnsi="Montserrat" w:cs="Arial"/>
          <w:color w:val="283845"/>
          <w:sz w:val="26"/>
          <w:szCs w:val="26"/>
          <w:lang w:eastAsia="hu-HU"/>
        </w:rPr>
        <w:t>ellenértékét az érkezés előtt a megfizetni a Szolgáltató által kiállított és elektronikus úton továbbított elektronikus számlán szereplő határidőig. A Szolgáltató a befizetett összegekről előleg- és végszámlát állít ki.</w:t>
      </w:r>
    </w:p>
    <w:p w14:paraId="3687248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roofErr w:type="spellStart"/>
      <w:r w:rsidRPr="00697A09">
        <w:rPr>
          <w:rFonts w:ascii="Montserrat" w:eastAsia="Times New Roman" w:hAnsi="Montserrat" w:cs="Arial"/>
          <w:b/>
          <w:bCs/>
          <w:color w:val="283845"/>
          <w:sz w:val="26"/>
          <w:szCs w:val="26"/>
          <w:lang w:eastAsia="hu-HU"/>
        </w:rPr>
        <w:t>Simple</w:t>
      </w:r>
      <w:proofErr w:type="spellEnd"/>
      <w:r w:rsidRPr="00697A09">
        <w:rPr>
          <w:rFonts w:ascii="Montserrat" w:eastAsia="Times New Roman" w:hAnsi="Montserrat" w:cs="Arial"/>
          <w:b/>
          <w:bCs/>
          <w:color w:val="283845"/>
          <w:sz w:val="26"/>
          <w:szCs w:val="26"/>
          <w:lang w:eastAsia="hu-HU"/>
        </w:rPr>
        <w:t xml:space="preserve"> </w:t>
      </w:r>
      <w:proofErr w:type="spellStart"/>
      <w:r w:rsidRPr="00697A09">
        <w:rPr>
          <w:rFonts w:ascii="Montserrat" w:eastAsia="Times New Roman" w:hAnsi="Montserrat" w:cs="Arial"/>
          <w:b/>
          <w:bCs/>
          <w:color w:val="283845"/>
          <w:sz w:val="26"/>
          <w:szCs w:val="26"/>
          <w:lang w:eastAsia="hu-HU"/>
        </w:rPr>
        <w:t>Pay</w:t>
      </w:r>
      <w:proofErr w:type="spellEnd"/>
      <w:r w:rsidRPr="00697A09">
        <w:rPr>
          <w:rFonts w:ascii="Montserrat" w:eastAsia="Times New Roman" w:hAnsi="Montserrat" w:cs="Arial"/>
          <w:b/>
          <w:bCs/>
          <w:color w:val="283845"/>
          <w:sz w:val="26"/>
          <w:szCs w:val="26"/>
          <w:lang w:eastAsia="hu-HU"/>
        </w:rPr>
        <w:t xml:space="preserve"> rendszeren keresztül:</w:t>
      </w:r>
      <w:r>
        <w:rPr>
          <w:rFonts w:ascii="Montserrat" w:eastAsia="Times New Roman" w:hAnsi="Montserrat" w:cs="Arial"/>
          <w:color w:val="283845"/>
          <w:sz w:val="26"/>
          <w:szCs w:val="26"/>
          <w:lang w:eastAsia="hu-HU"/>
        </w:rPr>
        <w:t xml:space="preserve"> </w:t>
      </w:r>
      <w:r w:rsidRPr="000660EA">
        <w:rPr>
          <w:rFonts w:ascii="Montserrat" w:eastAsia="Times New Roman" w:hAnsi="Montserrat" w:cs="Arial"/>
          <w:color w:val="283845"/>
          <w:sz w:val="26"/>
          <w:szCs w:val="26"/>
          <w:lang w:eastAsia="hu-HU"/>
        </w:rPr>
        <w:t>Az internetes bankkártyás fizetés lebonyolítását a</w:t>
      </w:r>
      <w:r>
        <w:rPr>
          <w:rFonts w:ascii="Montserrat" w:eastAsia="Times New Roman" w:hAnsi="Montserrat" w:cs="Arial"/>
          <w:color w:val="283845"/>
          <w:sz w:val="26"/>
          <w:szCs w:val="26"/>
          <w:lang w:eastAsia="hu-HU"/>
        </w:rPr>
        <w:t xml:space="preserve">z OTP Mobil Szolgáltató Kft. által üzemeltetett OTP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Pr>
          <w:rFonts w:ascii="Montserrat" w:eastAsia="Times New Roman" w:hAnsi="Montserrat" w:cs="Arial"/>
          <w:color w:val="283845"/>
          <w:sz w:val="26"/>
          <w:szCs w:val="26"/>
          <w:lang w:eastAsia="hu-HU"/>
        </w:rPr>
        <w:t xml:space="preserve"> rendszere </w:t>
      </w:r>
      <w:r w:rsidRPr="000660EA">
        <w:rPr>
          <w:rFonts w:ascii="Montserrat" w:eastAsia="Times New Roman" w:hAnsi="Montserrat" w:cs="Arial"/>
          <w:color w:val="283845"/>
          <w:sz w:val="26"/>
          <w:szCs w:val="26"/>
          <w:lang w:eastAsia="hu-HU"/>
        </w:rPr>
        <w:t xml:space="preserve">biztosítja. </w:t>
      </w:r>
      <w:r>
        <w:rPr>
          <w:rFonts w:ascii="Montserrat" w:eastAsia="Times New Roman" w:hAnsi="Montserrat" w:cs="Arial"/>
          <w:color w:val="283845"/>
          <w:sz w:val="26"/>
          <w:szCs w:val="26"/>
          <w:lang w:eastAsia="hu-HU"/>
        </w:rPr>
        <w:t xml:space="preserve"> </w:t>
      </w:r>
    </w:p>
    <w:p w14:paraId="7991335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Bankkártyás fizetés esetén a Szerződő fél automatikusan átirányításra kerül 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fizetési oldalára, ahol a díj kiegyenlítéséhez meg kell adnia 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által megkövetelt adatokat. A Szolgáltató felhívja a Szerződő fél figyelmét, hogy az általa megrendelt termékek és szolgáltatások ellenértéke kiegyenlítése kizárólag 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által elfogadott, internetes vásárlásra alkalmas bankkártyával lehetséges. A fizetési tranzakció annak végrehajtását követően nem vonható vissza. Sikertelen fizetési tranzakció esetén a honlapon hibaüzenet jelenik meg, míg a szolgáltatási díj sikeres kiegyenlítése esetén a Szerződő fél bankszámlaegyenlege a szolgáltatási díj összegével azonnal megterhelésre kerül.</w:t>
      </w:r>
    </w:p>
    <w:p w14:paraId="526CA5A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fizetőoldalán megadott fizetési és bankkártya adatokat a Szolgáltató nem ismeri meg és nem is kezeli.</w:t>
      </w:r>
    </w:p>
    <w:p w14:paraId="2D1C692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 xml:space="preserve">bankkártyás fizetési </w:t>
      </w:r>
      <w:proofErr w:type="gramStart"/>
      <w:r w:rsidRPr="000660EA">
        <w:rPr>
          <w:rFonts w:ascii="Montserrat" w:eastAsia="Times New Roman" w:hAnsi="Montserrat" w:cs="Arial"/>
          <w:color w:val="283845"/>
          <w:sz w:val="26"/>
          <w:szCs w:val="26"/>
          <w:lang w:eastAsia="hu-HU"/>
        </w:rPr>
        <w:t>tranzakció  lebonyolítása</w:t>
      </w:r>
      <w:proofErr w:type="gramEnd"/>
      <w:r w:rsidRPr="000660EA">
        <w:rPr>
          <w:rFonts w:ascii="Montserrat" w:eastAsia="Times New Roman" w:hAnsi="Montserrat" w:cs="Arial"/>
          <w:color w:val="283845"/>
          <w:sz w:val="26"/>
          <w:szCs w:val="26"/>
          <w:lang w:eastAsia="hu-HU"/>
        </w:rPr>
        <w:t xml:space="preserve">, a fizetés során megadott adatok kezelése, azok titkosítása és a fizetési folyamat biztosításának garantálása 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kizárólagos kötelezettségébe tartozik</w:t>
      </w:r>
      <w:r>
        <w:rPr>
          <w:rFonts w:ascii="Montserrat" w:eastAsia="Times New Roman" w:hAnsi="Montserrat" w:cs="Arial"/>
          <w:color w:val="283845"/>
          <w:sz w:val="26"/>
          <w:szCs w:val="26"/>
          <w:lang w:eastAsia="hu-HU"/>
        </w:rPr>
        <w:t>. Ezért</w:t>
      </w:r>
      <w:r w:rsidRPr="000660EA">
        <w:rPr>
          <w:rFonts w:ascii="Montserrat" w:eastAsia="Times New Roman" w:hAnsi="Montserrat" w:cs="Arial"/>
          <w:color w:val="283845"/>
          <w:sz w:val="26"/>
          <w:szCs w:val="26"/>
          <w:lang w:eastAsia="hu-HU"/>
        </w:rPr>
        <w:t xml:space="preserve"> a Szolgáltató a bankkártyás fizetéssel összefüggő, valamint a </w:t>
      </w:r>
      <w:proofErr w:type="spellStart"/>
      <w:r>
        <w:rPr>
          <w:rFonts w:ascii="Montserrat" w:eastAsia="Times New Roman" w:hAnsi="Montserrat" w:cs="Arial"/>
          <w:color w:val="283845"/>
          <w:sz w:val="26"/>
          <w:szCs w:val="26"/>
          <w:lang w:eastAsia="hu-HU"/>
        </w:rPr>
        <w:t>Simple</w:t>
      </w:r>
      <w:proofErr w:type="spellEnd"/>
      <w:r>
        <w:rPr>
          <w:rFonts w:ascii="Montserrat" w:eastAsia="Times New Roman" w:hAnsi="Montserrat" w:cs="Arial"/>
          <w:color w:val="283845"/>
          <w:sz w:val="26"/>
          <w:szCs w:val="26"/>
          <w:lang w:eastAsia="hu-HU"/>
        </w:rPr>
        <w:t xml:space="preserve"> </w:t>
      </w:r>
      <w:proofErr w:type="spellStart"/>
      <w:r>
        <w:rPr>
          <w:rFonts w:ascii="Montserrat" w:eastAsia="Times New Roman" w:hAnsi="Montserrat" w:cs="Arial"/>
          <w:color w:val="283845"/>
          <w:sz w:val="26"/>
          <w:szCs w:val="26"/>
          <w:lang w:eastAsia="hu-HU"/>
        </w:rPr>
        <w:t>Pay</w:t>
      </w:r>
      <w:proofErr w:type="spellEnd"/>
      <w:r w:rsidRPr="000660EA">
        <w:rPr>
          <w:rFonts w:ascii="Montserrat" w:eastAsia="Times New Roman" w:hAnsi="Montserrat" w:cs="Arial"/>
          <w:color w:val="283845"/>
          <w:sz w:val="26"/>
          <w:szCs w:val="26"/>
          <w:lang w:eastAsia="hu-HU"/>
        </w:rPr>
        <w:t xml:space="preserve"> hatáskörébe tartozó problémákért nem vállal felelősséget. A Szolgáltató nem vállal felelősséget továbbá a fizetési tranzakció sikertelenségéért sem, ha annak oka az internetkapcsolat hibájára vezethető vissza.</w:t>
      </w:r>
    </w:p>
    <w:p w14:paraId="35FB342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7E6958">
        <w:rPr>
          <w:rFonts w:ascii="Montserrat" w:eastAsia="Times New Roman" w:hAnsi="Montserrat" w:cs="Arial"/>
          <w:b/>
          <w:bCs/>
          <w:color w:val="283845"/>
          <w:sz w:val="26"/>
          <w:szCs w:val="26"/>
          <w:lang w:eastAsia="hu-HU"/>
        </w:rPr>
        <w:t>SZÉP kártyával</w:t>
      </w:r>
      <w:r w:rsidRPr="00FB59AE">
        <w:rPr>
          <w:rFonts w:ascii="Montserrat" w:eastAsia="Times New Roman" w:hAnsi="Montserrat" w:cs="Arial"/>
          <w:color w:val="283845"/>
          <w:sz w:val="26"/>
          <w:szCs w:val="26"/>
          <w:lang w:eastAsia="hu-HU"/>
        </w:rPr>
        <w:t xml:space="preserve"> </w:t>
      </w:r>
      <w:r w:rsidRPr="000660EA">
        <w:rPr>
          <w:rFonts w:ascii="Montserrat" w:eastAsia="Times New Roman" w:hAnsi="Montserrat" w:cs="Arial"/>
          <w:color w:val="283845"/>
          <w:sz w:val="26"/>
          <w:szCs w:val="26"/>
          <w:lang w:eastAsia="hu-HU"/>
        </w:rPr>
        <w:t>történő fizetés esetén a jog</w:t>
      </w:r>
      <w:r>
        <w:rPr>
          <w:rFonts w:ascii="Montserrat" w:eastAsia="Times New Roman" w:hAnsi="Montserrat" w:cs="Arial"/>
          <w:color w:val="283845"/>
          <w:sz w:val="26"/>
          <w:szCs w:val="26"/>
          <w:lang w:eastAsia="hu-HU"/>
        </w:rPr>
        <w:t>szerű</w:t>
      </w:r>
      <w:r w:rsidRPr="000660EA">
        <w:rPr>
          <w:rFonts w:ascii="Montserrat" w:eastAsia="Times New Roman" w:hAnsi="Montserrat" w:cs="Arial"/>
          <w:color w:val="283845"/>
          <w:sz w:val="26"/>
          <w:szCs w:val="26"/>
          <w:lang w:eastAsia="hu-HU"/>
        </w:rPr>
        <w:t xml:space="preserve"> kártyahasználat biztosítása érdekében a Szolgáltató kérheti a megrendelt szolgáltatások ellenértéke előre történő teljesítését és a Vendég érvényes személyazonosításra alkalmas fényképes okmányának (pl.: személyi azonosító igazolvány, vezetői engedély, útlevél) bemutatását. A Vendég köteles az azonosítási felkérésnek eleget tenni. Amennyiben az azonosításra bármely, a Szolgáltatón kívülálló okból nem kerül sor, a Szolgáltató jogosult megtagadni a SZÉP kártyával történő teljesítés elfogadását.</w:t>
      </w:r>
    </w:p>
    <w:p w14:paraId="010C38A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 xml:space="preserve">A Szerződő fél a szolgáltatás ellenértékét magyar forintban </w:t>
      </w:r>
      <w:r>
        <w:rPr>
          <w:rFonts w:ascii="Montserrat" w:eastAsia="Times New Roman" w:hAnsi="Montserrat" w:cs="Arial"/>
          <w:color w:val="283845"/>
          <w:sz w:val="26"/>
          <w:szCs w:val="26"/>
          <w:lang w:eastAsia="hu-HU"/>
        </w:rPr>
        <w:t>köteles kiegyenlíteni.</w:t>
      </w:r>
      <w:r w:rsidRPr="000660EA">
        <w:rPr>
          <w:rFonts w:ascii="Montserrat" w:eastAsia="Times New Roman" w:hAnsi="Montserrat" w:cs="Arial"/>
          <w:color w:val="283845"/>
          <w:sz w:val="26"/>
          <w:szCs w:val="26"/>
          <w:lang w:eastAsia="hu-HU"/>
        </w:rPr>
        <w:t xml:space="preserve"> Amennyiben a megrendelt szolgáltatások ellenértékének megfizetése egészben vagy részben a magyar forinttól eltérő devizában történik, úgy az átszámítás minden esetben a számla kiállításának napját megelőzően a Magyar Nemzeti Bank által közzétett devizaárfolyam figyelembevételével történik.</w:t>
      </w:r>
    </w:p>
    <w:p w14:paraId="4CE5FD8A"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2E3C6AAE"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F57EE4">
        <w:rPr>
          <w:rFonts w:ascii="Montserrat" w:eastAsia="Times New Roman" w:hAnsi="Montserrat" w:cs="Arial"/>
          <w:b/>
          <w:bCs/>
          <w:color w:val="283845"/>
          <w:sz w:val="26"/>
          <w:szCs w:val="26"/>
          <w:bdr w:val="none" w:sz="0" w:space="0" w:color="auto" w:frame="1"/>
          <w:lang w:eastAsia="hu-HU"/>
        </w:rPr>
        <w:t>A szolgáltatás igénybevételének módja és feltételei</w:t>
      </w:r>
    </w:p>
    <w:p w14:paraId="5ED5687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szolgáltatások igénybevételét a Vendég az érkezés napján 1</w:t>
      </w:r>
      <w:r>
        <w:rPr>
          <w:rFonts w:ascii="Montserrat" w:eastAsia="Times New Roman" w:hAnsi="Montserrat" w:cs="Arial"/>
          <w:color w:val="283845"/>
          <w:sz w:val="26"/>
          <w:szCs w:val="26"/>
          <w:lang w:eastAsia="hu-HU"/>
        </w:rPr>
        <w:t>4</w:t>
      </w:r>
      <w:r w:rsidRPr="000660EA">
        <w:rPr>
          <w:rFonts w:ascii="Montserrat" w:eastAsia="Times New Roman" w:hAnsi="Montserrat" w:cs="Arial"/>
          <w:color w:val="283845"/>
          <w:sz w:val="26"/>
          <w:szCs w:val="26"/>
          <w:lang w:eastAsia="hu-HU"/>
        </w:rPr>
        <w:t>:00 és 18:00 óra között kezdheti meg és foglalhatja el az adott apartmant („</w:t>
      </w:r>
      <w:proofErr w:type="spellStart"/>
      <w:r w:rsidRPr="000660EA">
        <w:rPr>
          <w:rFonts w:ascii="Montserrat" w:eastAsia="Times New Roman" w:hAnsi="Montserrat" w:cs="Arial"/>
          <w:color w:val="283845"/>
          <w:sz w:val="26"/>
          <w:szCs w:val="26"/>
          <w:lang w:eastAsia="hu-HU"/>
        </w:rPr>
        <w:t>check</w:t>
      </w:r>
      <w:proofErr w:type="spellEnd"/>
      <w:r w:rsidRPr="000660EA">
        <w:rPr>
          <w:rFonts w:ascii="Montserrat" w:eastAsia="Times New Roman" w:hAnsi="Montserrat" w:cs="Arial"/>
          <w:color w:val="283845"/>
          <w:sz w:val="26"/>
          <w:szCs w:val="26"/>
          <w:lang w:eastAsia="hu-HU"/>
        </w:rPr>
        <w:t xml:space="preserve"> in”)</w:t>
      </w:r>
      <w:r>
        <w:rPr>
          <w:rFonts w:ascii="Montserrat" w:eastAsia="Times New Roman" w:hAnsi="Montserrat" w:cs="Arial"/>
          <w:color w:val="283845"/>
          <w:sz w:val="26"/>
          <w:szCs w:val="26"/>
          <w:lang w:eastAsia="hu-HU"/>
        </w:rPr>
        <w:t>. _</w:t>
      </w:r>
      <w:proofErr w:type="spellStart"/>
      <w:r>
        <w:rPr>
          <w:rFonts w:ascii="Montserrat" w:eastAsia="Times New Roman" w:hAnsi="Montserrat" w:cs="Arial"/>
          <w:color w:val="283845"/>
          <w:sz w:val="26"/>
          <w:szCs w:val="26"/>
          <w:lang w:eastAsia="hu-HU"/>
        </w:rPr>
        <w:t>A</w:t>
      </w:r>
      <w:r w:rsidRPr="000660EA">
        <w:rPr>
          <w:rFonts w:ascii="Montserrat" w:eastAsia="Times New Roman" w:hAnsi="Montserrat" w:cs="Arial"/>
          <w:color w:val="283845"/>
          <w:sz w:val="26"/>
          <w:szCs w:val="26"/>
          <w:lang w:eastAsia="hu-HU"/>
        </w:rPr>
        <w:t>határozott</w:t>
      </w:r>
      <w:proofErr w:type="spellEnd"/>
      <w:r w:rsidRPr="000660EA">
        <w:rPr>
          <w:rFonts w:ascii="Montserrat" w:eastAsia="Times New Roman" w:hAnsi="Montserrat" w:cs="Arial"/>
          <w:color w:val="283845"/>
          <w:sz w:val="26"/>
          <w:szCs w:val="26"/>
          <w:lang w:eastAsia="hu-HU"/>
        </w:rPr>
        <w:t xml:space="preserve"> időtartam lejártának napján 1</w:t>
      </w:r>
      <w:r>
        <w:rPr>
          <w:rFonts w:ascii="Montserrat" w:eastAsia="Times New Roman" w:hAnsi="Montserrat" w:cs="Arial"/>
          <w:color w:val="283845"/>
          <w:sz w:val="26"/>
          <w:szCs w:val="26"/>
          <w:lang w:eastAsia="hu-HU"/>
        </w:rPr>
        <w:t>1</w:t>
      </w:r>
      <w:r w:rsidRPr="000660EA">
        <w:rPr>
          <w:rFonts w:ascii="Montserrat" w:eastAsia="Times New Roman" w:hAnsi="Montserrat" w:cs="Arial"/>
          <w:color w:val="283845"/>
          <w:sz w:val="26"/>
          <w:szCs w:val="26"/>
          <w:lang w:eastAsia="hu-HU"/>
        </w:rPr>
        <w:t>:00 óráig el kell hagyni az apartmant („</w:t>
      </w:r>
      <w:proofErr w:type="spellStart"/>
      <w:r w:rsidRPr="000660EA">
        <w:rPr>
          <w:rFonts w:ascii="Montserrat" w:eastAsia="Times New Roman" w:hAnsi="Montserrat" w:cs="Arial"/>
          <w:color w:val="283845"/>
          <w:sz w:val="26"/>
          <w:szCs w:val="26"/>
          <w:lang w:eastAsia="hu-HU"/>
        </w:rPr>
        <w:t>check</w:t>
      </w:r>
      <w:proofErr w:type="spellEnd"/>
      <w:r w:rsidRPr="000660EA">
        <w:rPr>
          <w:rFonts w:ascii="Montserrat" w:eastAsia="Times New Roman" w:hAnsi="Montserrat" w:cs="Arial"/>
          <w:color w:val="283845"/>
          <w:sz w:val="26"/>
          <w:szCs w:val="26"/>
          <w:lang w:eastAsia="hu-HU"/>
        </w:rPr>
        <w:t xml:space="preserve"> out”).</w:t>
      </w:r>
    </w:p>
    <w:p w14:paraId="3C1522C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 xml:space="preserve">Korábbi </w:t>
      </w:r>
      <w:proofErr w:type="spellStart"/>
      <w:r>
        <w:rPr>
          <w:rFonts w:ascii="Montserrat" w:eastAsia="Times New Roman" w:hAnsi="Montserrat" w:cs="Arial"/>
          <w:color w:val="283845"/>
          <w:sz w:val="26"/>
          <w:szCs w:val="26"/>
          <w:lang w:eastAsia="hu-HU"/>
        </w:rPr>
        <w:t>érkezésre</w:t>
      </w:r>
      <w:r w:rsidRPr="000660EA">
        <w:rPr>
          <w:rFonts w:ascii="Montserrat" w:eastAsia="Times New Roman" w:hAnsi="Montserrat" w:cs="Arial"/>
          <w:color w:val="283845"/>
          <w:sz w:val="26"/>
          <w:szCs w:val="26"/>
          <w:lang w:eastAsia="hu-HU"/>
        </w:rPr>
        <w:t>szolgáltatási</w:t>
      </w:r>
      <w:proofErr w:type="spellEnd"/>
      <w:r w:rsidRPr="000660EA">
        <w:rPr>
          <w:rFonts w:ascii="Montserrat" w:eastAsia="Times New Roman" w:hAnsi="Montserrat" w:cs="Arial"/>
          <w:color w:val="283845"/>
          <w:sz w:val="26"/>
          <w:szCs w:val="26"/>
          <w:lang w:eastAsia="hu-HU"/>
        </w:rPr>
        <w:t xml:space="preserve"> felár és a szabad kapacitás függvényében van lehető</w:t>
      </w:r>
      <w:r>
        <w:rPr>
          <w:rFonts w:ascii="Montserrat" w:eastAsia="Times New Roman" w:hAnsi="Montserrat" w:cs="Arial"/>
          <w:color w:val="283845"/>
          <w:sz w:val="26"/>
          <w:szCs w:val="26"/>
          <w:lang w:eastAsia="hu-HU"/>
        </w:rPr>
        <w:t>ség</w:t>
      </w:r>
      <w:r w:rsidRPr="000660EA">
        <w:rPr>
          <w:rFonts w:ascii="Montserrat" w:eastAsia="Times New Roman" w:hAnsi="Montserrat" w:cs="Arial"/>
          <w:color w:val="283845"/>
          <w:sz w:val="26"/>
          <w:szCs w:val="26"/>
          <w:lang w:eastAsia="hu-HU"/>
        </w:rPr>
        <w:t>. Amennyiben a Vendég előreláthatólag 18:00 órát követően érkezik, úgy köteles azt előzetesen jelezni a Szolgáltató részére.</w:t>
      </w:r>
    </w:p>
    <w:p w14:paraId="11E3F0B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w:t>
      </w:r>
      <w:r>
        <w:rPr>
          <w:rFonts w:ascii="Montserrat" w:eastAsia="Times New Roman" w:hAnsi="Montserrat" w:cs="Arial"/>
          <w:color w:val="283845"/>
          <w:sz w:val="26"/>
          <w:szCs w:val="26"/>
          <w:lang w:eastAsia="hu-HU"/>
        </w:rPr>
        <w:t>Szálláshelyre kizárólag szobatiszta és nevelt kutyák behozását engedélyezi az apartmanba, a kutya által okozott bármely kár teljes anyagi felelőssége a Vendéget terheli</w:t>
      </w:r>
      <w:r w:rsidRPr="000660EA">
        <w:rPr>
          <w:rFonts w:ascii="Montserrat" w:eastAsia="Times New Roman" w:hAnsi="Montserrat" w:cs="Arial"/>
          <w:color w:val="283845"/>
          <w:sz w:val="26"/>
          <w:szCs w:val="26"/>
          <w:lang w:eastAsia="hu-HU"/>
        </w:rPr>
        <w:t>.</w:t>
      </w:r>
    </w:p>
    <w:p w14:paraId="7095FD0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jogosult a szolgáltatási szerződést azonnali hatállyal felmondani, vagy a szolgáltatás nyújtását megtagadni, amennyiben:</w:t>
      </w:r>
    </w:p>
    <w:p w14:paraId="45182AD7" w14:textId="77777777" w:rsidR="003C4151" w:rsidRPr="000660EA" w:rsidRDefault="003C4151" w:rsidP="003C4151">
      <w:pPr>
        <w:numPr>
          <w:ilvl w:val="0"/>
          <w:numId w:val="4"/>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nem rendeltetés</w:t>
      </w:r>
      <w:r>
        <w:rPr>
          <w:rFonts w:ascii="Montserrat" w:eastAsia="Times New Roman" w:hAnsi="Montserrat" w:cs="Arial"/>
          <w:color w:val="283845"/>
          <w:sz w:val="26"/>
          <w:szCs w:val="26"/>
          <w:lang w:eastAsia="hu-HU"/>
        </w:rPr>
        <w:t xml:space="preserve">ének megfelelően </w:t>
      </w:r>
      <w:r w:rsidRPr="000660EA">
        <w:rPr>
          <w:rFonts w:ascii="Montserrat" w:eastAsia="Times New Roman" w:hAnsi="Montserrat" w:cs="Arial"/>
          <w:color w:val="283845"/>
          <w:sz w:val="26"/>
          <w:szCs w:val="26"/>
          <w:lang w:eastAsia="hu-HU"/>
        </w:rPr>
        <w:t xml:space="preserve">használja és/vagy rongálja a rendelkezésére bocsátott apartmant, illetve a Szolgáltató által biztosított szolgáltatásokat és/vagy </w:t>
      </w:r>
      <w:r>
        <w:rPr>
          <w:rFonts w:ascii="Montserrat" w:eastAsia="Times New Roman" w:hAnsi="Montserrat" w:cs="Arial"/>
          <w:color w:val="283845"/>
          <w:sz w:val="26"/>
          <w:szCs w:val="26"/>
          <w:lang w:eastAsia="hu-HU"/>
        </w:rPr>
        <w:t xml:space="preserve">az </w:t>
      </w:r>
      <w:r w:rsidRPr="000660EA">
        <w:rPr>
          <w:rFonts w:ascii="Montserrat" w:eastAsia="Times New Roman" w:hAnsi="Montserrat" w:cs="Arial"/>
          <w:color w:val="283845"/>
          <w:sz w:val="26"/>
          <w:szCs w:val="26"/>
          <w:lang w:eastAsia="hu-HU"/>
        </w:rPr>
        <w:t>azok biztosítására szolgáló helyiségeket;</w:t>
      </w:r>
    </w:p>
    <w:p w14:paraId="4B305059" w14:textId="77777777" w:rsidR="003C4151" w:rsidRPr="000660EA" w:rsidRDefault="003C4151" w:rsidP="003C4151">
      <w:pPr>
        <w:numPr>
          <w:ilvl w:val="0"/>
          <w:numId w:val="4"/>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Vendég a Szolgáltató működését, </w:t>
      </w:r>
      <w:r>
        <w:rPr>
          <w:rFonts w:ascii="Montserrat" w:eastAsia="Times New Roman" w:hAnsi="Montserrat" w:cs="Arial"/>
          <w:color w:val="283845"/>
          <w:sz w:val="26"/>
          <w:szCs w:val="26"/>
          <w:lang w:eastAsia="hu-HU"/>
        </w:rPr>
        <w:t xml:space="preserve">a Szálláshely </w:t>
      </w:r>
      <w:r w:rsidRPr="000660EA">
        <w:rPr>
          <w:rFonts w:ascii="Montserrat" w:eastAsia="Times New Roman" w:hAnsi="Montserrat" w:cs="Arial"/>
          <w:color w:val="283845"/>
          <w:sz w:val="26"/>
          <w:szCs w:val="26"/>
          <w:lang w:eastAsia="hu-HU"/>
        </w:rPr>
        <w:t xml:space="preserve">rendjét </w:t>
      </w:r>
      <w:proofErr w:type="spellStart"/>
      <w:r w:rsidRPr="000660EA">
        <w:rPr>
          <w:rFonts w:ascii="Montserrat" w:eastAsia="Times New Roman" w:hAnsi="Montserrat" w:cs="Arial"/>
          <w:color w:val="283845"/>
          <w:sz w:val="26"/>
          <w:szCs w:val="26"/>
          <w:lang w:eastAsia="hu-HU"/>
        </w:rPr>
        <w:t>megzavarjaés</w:t>
      </w:r>
      <w:proofErr w:type="spellEnd"/>
      <w:r w:rsidRPr="000660EA">
        <w:rPr>
          <w:rFonts w:ascii="Montserrat" w:eastAsia="Times New Roman" w:hAnsi="Montserrat" w:cs="Arial"/>
          <w:color w:val="283845"/>
          <w:sz w:val="26"/>
          <w:szCs w:val="26"/>
          <w:lang w:eastAsia="hu-HU"/>
        </w:rPr>
        <w:t xml:space="preserve"> e magatartásával a Szolgáltató képviselőjének felszólítása ellenére sem hagy fel;</w:t>
      </w:r>
    </w:p>
    <w:p w14:paraId="178742CC" w14:textId="77777777" w:rsidR="003C4151" w:rsidRPr="000660EA" w:rsidRDefault="003C4151" w:rsidP="003C4151">
      <w:pPr>
        <w:numPr>
          <w:ilvl w:val="0"/>
          <w:numId w:val="4"/>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nem tartja be a Szolgáltató biztonsági előírásait, pl. tiltott helyen dohányzik, és azt a Szolgáltató képviselőjének felszólítása ellenére sem hagyja abba;</w:t>
      </w:r>
    </w:p>
    <w:p w14:paraId="3B1A4521" w14:textId="77777777" w:rsidR="003C4151" w:rsidRPr="000660EA" w:rsidRDefault="003C4151" w:rsidP="003C4151">
      <w:pPr>
        <w:numPr>
          <w:ilvl w:val="0"/>
          <w:numId w:val="4"/>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a Szolgáltató alkalmazottjaival</w:t>
      </w:r>
      <w:r>
        <w:rPr>
          <w:rFonts w:ascii="Montserrat" w:eastAsia="Times New Roman" w:hAnsi="Montserrat" w:cs="Arial"/>
          <w:color w:val="283845"/>
          <w:sz w:val="26"/>
          <w:szCs w:val="26"/>
          <w:lang w:eastAsia="hu-HU"/>
        </w:rPr>
        <w:t xml:space="preserve"> és/vagy</w:t>
      </w:r>
      <w:r w:rsidRPr="000660EA">
        <w:rPr>
          <w:rFonts w:ascii="Montserrat" w:eastAsia="Times New Roman" w:hAnsi="Montserrat" w:cs="Arial"/>
          <w:color w:val="283845"/>
          <w:sz w:val="26"/>
          <w:szCs w:val="26"/>
          <w:lang w:eastAsia="hu-HU"/>
        </w:rPr>
        <w:t xml:space="preserve"> más vendégekkel kifogásolható módon, durván, viselkedik, alkohol vagy más kábító- vagy pszichoaktív anyag által okozott ittas vagy bódult állapotban van, fenyegető, sértő vagy más kirívóan közösségellenes elfogadhatatlan magatartást tanúsít;</w:t>
      </w:r>
    </w:p>
    <w:p w14:paraId="79DAE597" w14:textId="77777777" w:rsidR="003C4151" w:rsidRPr="000660EA" w:rsidRDefault="003C4151" w:rsidP="003C4151">
      <w:pPr>
        <w:numPr>
          <w:ilvl w:val="0"/>
          <w:numId w:val="4"/>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fertőző, vagy olyan betegségben szenved, amely zavarja a Szolgáltató működését vagy a többi vendég nyugalmát. Saját magát ellátni képtelen vendég nem veheti igénybe a Szolgáltató által nyújtott szolgáltatásokat;</w:t>
      </w:r>
    </w:p>
    <w:p w14:paraId="5DA6D38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a Szolgáltató által nyújtott valamennyi szolgáltatást teljes tartózkodási ideje alatt saját felelősségére veszi igénybe.</w:t>
      </w:r>
    </w:p>
    <w:p w14:paraId="640ED89C"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2898B356"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F57EE4">
        <w:rPr>
          <w:rFonts w:ascii="Montserrat" w:eastAsia="Times New Roman" w:hAnsi="Montserrat" w:cs="Arial"/>
          <w:b/>
          <w:bCs/>
          <w:color w:val="283845"/>
          <w:sz w:val="26"/>
          <w:szCs w:val="26"/>
          <w:bdr w:val="none" w:sz="0" w:space="0" w:color="auto" w:frame="1"/>
          <w:lang w:eastAsia="hu-HU"/>
        </w:rPr>
        <w:lastRenderedPageBreak/>
        <w:t>A szolgáltatások biztosítása</w:t>
      </w:r>
    </w:p>
    <w:p w14:paraId="0524BBD8"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Amennyiben a Szolgáltató neki felróható bármely okból ideiglenesen nem tudja biztosítani a megrendelt szolgáltatásokat</w:t>
      </w:r>
      <w:r>
        <w:rPr>
          <w:rFonts w:ascii="Montserrat" w:eastAsia="Times New Roman" w:hAnsi="Montserrat" w:cs="Arial"/>
          <w:color w:val="283845"/>
          <w:sz w:val="26"/>
          <w:szCs w:val="26"/>
          <w:lang w:eastAsia="hu-HU"/>
        </w:rPr>
        <w:t>,</w:t>
      </w:r>
      <w:r w:rsidRPr="000660EA">
        <w:rPr>
          <w:rFonts w:ascii="Montserrat" w:eastAsia="Times New Roman" w:hAnsi="Montserrat" w:cs="Arial"/>
          <w:color w:val="283845"/>
          <w:sz w:val="26"/>
          <w:szCs w:val="26"/>
          <w:lang w:eastAsia="hu-HU"/>
        </w:rPr>
        <w:t xml:space="preserve"> </w:t>
      </w:r>
      <w:r>
        <w:rPr>
          <w:rFonts w:ascii="Montserrat" w:eastAsia="Times New Roman" w:hAnsi="Montserrat" w:cs="Arial"/>
          <w:color w:val="283845"/>
          <w:sz w:val="26"/>
          <w:szCs w:val="26"/>
          <w:lang w:eastAsia="hu-HU"/>
        </w:rPr>
        <w:t>úgy a már megkötött szerződéstől jogosult elállni. A szolgáltatás megkezdése előtt legalább 10 nappal történő elállás esetén a Szolgáltató a számára már megfizetett szolgáltatási díjat visszautalja a Szerződő Félnek. 10 napon belüli elállás esetén a Szolgáltató ezen túlmenően köteles a szolgáltatási díj 10%-</w:t>
      </w:r>
      <w:proofErr w:type="spellStart"/>
      <w:r>
        <w:rPr>
          <w:rFonts w:ascii="Montserrat" w:eastAsia="Times New Roman" w:hAnsi="Montserrat" w:cs="Arial"/>
          <w:color w:val="283845"/>
          <w:sz w:val="26"/>
          <w:szCs w:val="26"/>
          <w:lang w:eastAsia="hu-HU"/>
        </w:rPr>
        <w:t>ának</w:t>
      </w:r>
      <w:proofErr w:type="spellEnd"/>
      <w:r>
        <w:rPr>
          <w:rFonts w:ascii="Montserrat" w:eastAsia="Times New Roman" w:hAnsi="Montserrat" w:cs="Arial"/>
          <w:color w:val="283845"/>
          <w:sz w:val="26"/>
          <w:szCs w:val="26"/>
          <w:lang w:eastAsia="hu-HU"/>
        </w:rPr>
        <w:t xml:space="preserve"> megfelelő, 5 napon belüli elállás esetén pedig 20%-</w:t>
      </w:r>
      <w:proofErr w:type="spellStart"/>
      <w:r>
        <w:rPr>
          <w:rFonts w:ascii="Montserrat" w:eastAsia="Times New Roman" w:hAnsi="Montserrat" w:cs="Arial"/>
          <w:color w:val="283845"/>
          <w:sz w:val="26"/>
          <w:szCs w:val="26"/>
          <w:lang w:eastAsia="hu-HU"/>
        </w:rPr>
        <w:t>ának</w:t>
      </w:r>
      <w:proofErr w:type="spellEnd"/>
      <w:r>
        <w:rPr>
          <w:rFonts w:ascii="Montserrat" w:eastAsia="Times New Roman" w:hAnsi="Montserrat" w:cs="Arial"/>
          <w:color w:val="283845"/>
          <w:sz w:val="26"/>
          <w:szCs w:val="26"/>
          <w:lang w:eastAsia="hu-HU"/>
        </w:rPr>
        <w:t xml:space="preserve"> megfelelő bánatpénzt fizetni. Az e pont szerinti elállás esetén a Szerződő Fél / Vendég a bánatpénzen túl további összegeket semmilyen jogcímen nem követelhet a Szolgáltatótól </w:t>
      </w:r>
      <w:r w:rsidRPr="00F57EE4">
        <w:rPr>
          <w:rFonts w:ascii="Montserrat" w:eastAsia="Times New Roman" w:hAnsi="Montserrat" w:cs="Arial"/>
          <w:b/>
          <w:bCs/>
          <w:color w:val="283845"/>
          <w:sz w:val="26"/>
          <w:szCs w:val="26"/>
          <w:bdr w:val="none" w:sz="0" w:space="0" w:color="auto" w:frame="1"/>
          <w:lang w:eastAsia="hu-HU"/>
        </w:rPr>
        <w:t>A vendég jogai és kötelezettségei</w:t>
      </w:r>
    </w:p>
    <w:p w14:paraId="6D46F986"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közötti szolgáltatási szerződés értelmében a Vendég jogosult az általa megrendelt apartmant</w:t>
      </w:r>
      <w:r>
        <w:rPr>
          <w:rFonts w:ascii="Montserrat" w:eastAsia="Times New Roman" w:hAnsi="Montserrat" w:cs="Arial"/>
          <w:color w:val="283845"/>
          <w:sz w:val="26"/>
          <w:szCs w:val="26"/>
          <w:lang w:eastAsia="hu-HU"/>
        </w:rPr>
        <w:t xml:space="preserve"> és a közös használatú szaunát</w:t>
      </w:r>
      <w:r w:rsidRPr="000660EA">
        <w:rPr>
          <w:rFonts w:ascii="Montserrat" w:eastAsia="Times New Roman" w:hAnsi="Montserrat" w:cs="Arial"/>
          <w:color w:val="283845"/>
          <w:sz w:val="26"/>
          <w:szCs w:val="26"/>
          <w:lang w:eastAsia="hu-HU"/>
        </w:rPr>
        <w:t xml:space="preserve"> használni.</w:t>
      </w:r>
    </w:p>
    <w:p w14:paraId="56DF826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a Szolgáltató által nyújtott szolgáltatások teljesítésével kapcsolatban panasszal élhet. A Szolgáltató kötelezettséget vállal arra, hogy a hozzá írásban vagy a recepción szóban előterjesztett és jegyzőkönyvbe felvett panaszt annak beérkezését követő 72 órán belül kivizsgálja és arra a Vendégnek érdemi választ ad.</w:t>
      </w:r>
    </w:p>
    <w:p w14:paraId="579A01C8"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köteles az őt ért esetleges kárt a Szolgáltató</w:t>
      </w:r>
      <w:r>
        <w:rPr>
          <w:rFonts w:ascii="Montserrat" w:eastAsia="Times New Roman" w:hAnsi="Montserrat" w:cs="Arial"/>
          <w:color w:val="283845"/>
          <w:sz w:val="26"/>
          <w:szCs w:val="26"/>
          <w:lang w:eastAsia="hu-HU"/>
        </w:rPr>
        <w:t xml:space="preserve">telefonon </w:t>
      </w:r>
      <w:proofErr w:type="gramStart"/>
      <w:r>
        <w:rPr>
          <w:rFonts w:ascii="Montserrat" w:eastAsia="Times New Roman" w:hAnsi="Montserrat" w:cs="Arial"/>
          <w:color w:val="283845"/>
          <w:sz w:val="26"/>
          <w:szCs w:val="26"/>
          <w:lang w:eastAsia="hu-HU"/>
        </w:rPr>
        <w:t xml:space="preserve">haladéktalanul </w:t>
      </w:r>
      <w:r w:rsidRPr="000660EA">
        <w:rPr>
          <w:rFonts w:ascii="Montserrat" w:eastAsia="Times New Roman" w:hAnsi="Montserrat" w:cs="Arial"/>
          <w:color w:val="283845"/>
          <w:sz w:val="26"/>
          <w:szCs w:val="26"/>
          <w:lang w:eastAsia="hu-HU"/>
        </w:rPr>
        <w:t xml:space="preserve"> és</w:t>
      </w:r>
      <w:proofErr w:type="gramEnd"/>
      <w:r w:rsidRPr="000660EA">
        <w:rPr>
          <w:rFonts w:ascii="Montserrat" w:eastAsia="Times New Roman" w:hAnsi="Montserrat" w:cs="Arial"/>
          <w:color w:val="283845"/>
          <w:sz w:val="26"/>
          <w:szCs w:val="26"/>
          <w:lang w:eastAsia="hu-HU"/>
        </w:rPr>
        <w:t xml:space="preserve"> minden szükséges adatot a Szolgáltató rendelkezésére bocsátani, amely ahhoz szükséges, hogy a káresemény körülményei tisztázhatóak legyenek, illetve amelyek egy esetleges szabálysértési, vagy büntetőeljárás megindításához szükségesek.</w:t>
      </w:r>
    </w:p>
    <w:p w14:paraId="4A432C20"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Fertőző beteg Vendég nem veheti igénybe a Szolgáltatásokat. A betegség miatti lemondásra az általános szabályok irányadók.</w:t>
      </w:r>
    </w:p>
    <w:p w14:paraId="0E0092A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4705FD82"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F57EE4">
        <w:rPr>
          <w:rFonts w:ascii="Montserrat" w:eastAsia="Times New Roman" w:hAnsi="Montserrat" w:cs="Arial"/>
          <w:b/>
          <w:bCs/>
          <w:color w:val="283845"/>
          <w:sz w:val="26"/>
          <w:szCs w:val="26"/>
          <w:bdr w:val="none" w:sz="0" w:space="0" w:color="auto" w:frame="1"/>
          <w:lang w:eastAsia="hu-HU"/>
        </w:rPr>
        <w:t>A Vendég kártérítési felelőssége</w:t>
      </w:r>
    </w:p>
    <w:p w14:paraId="4BDB47F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Vendég felelős mindazon károk megtérítéséért</w:t>
      </w:r>
      <w:r>
        <w:rPr>
          <w:rFonts w:ascii="Montserrat" w:eastAsia="Times New Roman" w:hAnsi="Montserrat" w:cs="Arial"/>
          <w:color w:val="283845"/>
          <w:sz w:val="26"/>
          <w:szCs w:val="26"/>
          <w:lang w:eastAsia="hu-HU"/>
        </w:rPr>
        <w:t>,</w:t>
      </w:r>
      <w:r w:rsidRPr="000660EA">
        <w:rPr>
          <w:rFonts w:ascii="Montserrat" w:eastAsia="Times New Roman" w:hAnsi="Montserrat" w:cs="Arial"/>
          <w:color w:val="283845"/>
          <w:sz w:val="26"/>
          <w:szCs w:val="26"/>
          <w:lang w:eastAsia="hu-HU"/>
        </w:rPr>
        <w:t xml:space="preserve"> melyeket a Szolgáltató vagy harmadik személy részére ő maga vagy kísérője, vagy ezen személyek bármelyikének felügyelete alá tartozó személyek </w:t>
      </w:r>
      <w:r>
        <w:rPr>
          <w:rFonts w:ascii="Montserrat" w:eastAsia="Times New Roman" w:hAnsi="Montserrat" w:cs="Arial"/>
          <w:color w:val="283845"/>
          <w:sz w:val="26"/>
          <w:szCs w:val="26"/>
          <w:lang w:eastAsia="hu-HU"/>
        </w:rPr>
        <w:t xml:space="preserve">vagy állatok </w:t>
      </w:r>
      <w:r w:rsidRPr="000660EA">
        <w:rPr>
          <w:rFonts w:ascii="Montserrat" w:eastAsia="Times New Roman" w:hAnsi="Montserrat" w:cs="Arial"/>
          <w:color w:val="283845"/>
          <w:sz w:val="26"/>
          <w:szCs w:val="26"/>
          <w:lang w:eastAsia="hu-HU"/>
        </w:rPr>
        <w:t xml:space="preserve">okoznak. A Vendég </w:t>
      </w:r>
      <w:r>
        <w:rPr>
          <w:rFonts w:ascii="Montserrat" w:eastAsia="Times New Roman" w:hAnsi="Montserrat" w:cs="Arial"/>
          <w:color w:val="283845"/>
          <w:sz w:val="26"/>
          <w:szCs w:val="26"/>
          <w:lang w:eastAsia="hu-HU"/>
        </w:rPr>
        <w:t>kártérítési</w:t>
      </w:r>
      <w:r w:rsidRPr="000660EA">
        <w:rPr>
          <w:rFonts w:ascii="Montserrat" w:eastAsia="Times New Roman" w:hAnsi="Montserrat" w:cs="Arial"/>
          <w:color w:val="283845"/>
          <w:sz w:val="26"/>
          <w:szCs w:val="26"/>
          <w:lang w:eastAsia="hu-HU"/>
        </w:rPr>
        <w:t xml:space="preserve"> kötelezettsége akkor is fennáll, ha a károsult személy kárának megtérítését közvetlenül a Szolgáltatótól jogosult követelni.</w:t>
      </w:r>
    </w:p>
    <w:p w14:paraId="366452C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41C86ECA"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F57EE4">
        <w:rPr>
          <w:rFonts w:ascii="Montserrat" w:eastAsia="Times New Roman" w:hAnsi="Montserrat" w:cs="Arial"/>
          <w:b/>
          <w:bCs/>
          <w:color w:val="283845"/>
          <w:sz w:val="26"/>
          <w:szCs w:val="26"/>
          <w:bdr w:val="none" w:sz="0" w:space="0" w:color="auto" w:frame="1"/>
          <w:lang w:eastAsia="hu-HU"/>
        </w:rPr>
        <w:t>A Szolgáltató jogai és kötelezettségei</w:t>
      </w:r>
    </w:p>
    <w:p w14:paraId="414F14B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 xml:space="preserve">A </w:t>
      </w:r>
      <w:r w:rsidRPr="000660EA">
        <w:rPr>
          <w:rFonts w:ascii="Montserrat" w:eastAsia="Times New Roman" w:hAnsi="Montserrat" w:cs="Arial"/>
          <w:color w:val="283845"/>
          <w:sz w:val="26"/>
          <w:szCs w:val="26"/>
          <w:lang w:eastAsia="hu-HU"/>
        </w:rPr>
        <w:t xml:space="preserve">Szolgáltatót </w:t>
      </w:r>
      <w:r>
        <w:rPr>
          <w:rFonts w:ascii="Montserrat" w:eastAsia="Times New Roman" w:hAnsi="Montserrat" w:cs="Arial"/>
          <w:color w:val="283845"/>
          <w:sz w:val="26"/>
          <w:szCs w:val="26"/>
          <w:lang w:eastAsia="hu-HU"/>
        </w:rPr>
        <w:t xml:space="preserve">a Vendéggel szembeni </w:t>
      </w:r>
      <w:r w:rsidRPr="000660EA">
        <w:rPr>
          <w:rFonts w:ascii="Montserrat" w:eastAsia="Times New Roman" w:hAnsi="Montserrat" w:cs="Arial"/>
          <w:color w:val="283845"/>
          <w:sz w:val="26"/>
          <w:szCs w:val="26"/>
          <w:lang w:eastAsia="hu-HU"/>
        </w:rPr>
        <w:t>követelései biztosítására zálogjog illeti meg a Vendég azon vagyontárgyaira, amelyeket a Szolgáltató által biztosított szálláshelyre/apartmanba magával vitt.</w:t>
      </w:r>
    </w:p>
    <w:p w14:paraId="11D9DE4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6E316664" w14:textId="77777777" w:rsidR="003C4151" w:rsidRPr="00F57EE4"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F57EE4">
        <w:rPr>
          <w:rFonts w:ascii="Montserrat" w:eastAsia="Times New Roman" w:hAnsi="Montserrat" w:cs="Arial"/>
          <w:b/>
          <w:bCs/>
          <w:color w:val="283845"/>
          <w:sz w:val="26"/>
          <w:szCs w:val="26"/>
          <w:bdr w:val="none" w:sz="0" w:space="0" w:color="auto" w:frame="1"/>
          <w:lang w:eastAsia="hu-HU"/>
        </w:rPr>
        <w:t>A Szolgáltató kártérítési felelőssége</w:t>
      </w:r>
    </w:p>
    <w:p w14:paraId="7831FC4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 xml:space="preserve">A Szolgáltató felelősséget vállal minden olyan, a </w:t>
      </w:r>
      <w:r>
        <w:rPr>
          <w:rFonts w:ascii="Montserrat" w:eastAsia="Times New Roman" w:hAnsi="Montserrat" w:cs="Arial"/>
          <w:color w:val="283845"/>
          <w:sz w:val="26"/>
          <w:szCs w:val="26"/>
          <w:lang w:eastAsia="hu-HU"/>
        </w:rPr>
        <w:t>V</w:t>
      </w:r>
      <w:r w:rsidRPr="000660EA">
        <w:rPr>
          <w:rFonts w:ascii="Montserrat" w:eastAsia="Times New Roman" w:hAnsi="Montserrat" w:cs="Arial"/>
          <w:color w:val="283845"/>
          <w:sz w:val="26"/>
          <w:szCs w:val="26"/>
          <w:lang w:eastAsia="hu-HU"/>
        </w:rPr>
        <w:t xml:space="preserve">endéget ért kárért, </w:t>
      </w:r>
      <w:r>
        <w:rPr>
          <w:rFonts w:ascii="Montserrat" w:eastAsia="Times New Roman" w:hAnsi="Montserrat" w:cs="Arial"/>
          <w:color w:val="283845"/>
          <w:sz w:val="26"/>
          <w:szCs w:val="26"/>
          <w:lang w:eastAsia="hu-HU"/>
        </w:rPr>
        <w:t xml:space="preserve">mely a Szolgáltató nem vagy nem szerződésszerű teljesítéséből ered. Mentesül a Szolgáltató a felelősség alól, ha bizonyítja, hogy a szerződésszegést ellenőrzési körén kívül eső, a szerződéskötés időpontjában előre nem látható körülmény okozta, és nem volt elvárható, hogy e körülményt elkerülje vagy a kárt elhárítsa. </w:t>
      </w:r>
      <w:r w:rsidRPr="000660EA">
        <w:rPr>
          <w:rFonts w:ascii="Montserrat" w:eastAsia="Times New Roman" w:hAnsi="Montserrat" w:cs="Arial"/>
          <w:color w:val="283845"/>
          <w:sz w:val="26"/>
          <w:szCs w:val="26"/>
          <w:lang w:eastAsia="hu-HU"/>
        </w:rPr>
        <w:t xml:space="preserve">A Szolgáltató felelőssége nem terjed ki azon káreseményekre, amelye a Szolgáltató </w:t>
      </w:r>
      <w:r>
        <w:rPr>
          <w:rFonts w:ascii="Montserrat" w:eastAsia="Times New Roman" w:hAnsi="Montserrat" w:cs="Arial"/>
          <w:color w:val="283845"/>
          <w:sz w:val="26"/>
          <w:szCs w:val="26"/>
          <w:lang w:eastAsia="hu-HU"/>
        </w:rPr>
        <w:t xml:space="preserve">megbízásából eljáró személyek </w:t>
      </w:r>
      <w:r w:rsidRPr="000660EA">
        <w:rPr>
          <w:rFonts w:ascii="Montserrat" w:eastAsia="Times New Roman" w:hAnsi="Montserrat" w:cs="Arial"/>
          <w:color w:val="283845"/>
          <w:sz w:val="26"/>
          <w:szCs w:val="26"/>
          <w:lang w:eastAsia="hu-HU"/>
        </w:rPr>
        <w:t>körén kívül eső, elháríthatatlan okból következtek be, vagy azokat a Vendég vagy a felügyelete alá tartozó okozott.</w:t>
      </w:r>
    </w:p>
    <w:p w14:paraId="30A8ADB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fenntartja a jogot, hogy a szálláshelyen belül olyan helyeket, helyiségeket jelöljön ki, ahova Vendég nem léphet be. A Szolgáltató e helyeket, helyiségeket jól látható módon jelöli ki. A Szolgáltató nem vállal felelősséget az olyan károkért, amelyek olyan helyeken, helyiségekben érik a Vendéget vagy a felügyelet alá tartozó személyeket, aho</w:t>
      </w:r>
      <w:r>
        <w:rPr>
          <w:rFonts w:ascii="Montserrat" w:eastAsia="Times New Roman" w:hAnsi="Montserrat" w:cs="Arial"/>
          <w:color w:val="283845"/>
          <w:sz w:val="26"/>
          <w:szCs w:val="26"/>
          <w:lang w:eastAsia="hu-HU"/>
        </w:rPr>
        <w:t>va</w:t>
      </w:r>
      <w:r w:rsidRPr="000660EA">
        <w:rPr>
          <w:rFonts w:ascii="Montserrat" w:eastAsia="Times New Roman" w:hAnsi="Montserrat" w:cs="Arial"/>
          <w:color w:val="283845"/>
          <w:sz w:val="26"/>
          <w:szCs w:val="26"/>
          <w:lang w:eastAsia="hu-HU"/>
        </w:rPr>
        <w:t xml:space="preserve"> a Vendég nem léphet be.</w:t>
      </w:r>
    </w:p>
    <w:p w14:paraId="521D8260"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felelőssége csak azokban a dolgokban bekövetkezett károkért áll fenn, amelyeket a vendég a szálláshelyen kijelölt, illetve általában erre rendelt helyen vagy az apartmanjában helyezett el, vagy amelyeket a Szolgáltató olyan alkalmazottjának </w:t>
      </w:r>
      <w:r>
        <w:rPr>
          <w:rFonts w:ascii="Montserrat" w:eastAsia="Times New Roman" w:hAnsi="Montserrat" w:cs="Arial"/>
          <w:color w:val="283845"/>
          <w:sz w:val="26"/>
          <w:szCs w:val="26"/>
          <w:lang w:eastAsia="hu-HU"/>
        </w:rPr>
        <w:t xml:space="preserve">írásban igazoltan </w:t>
      </w:r>
      <w:r w:rsidRPr="000660EA">
        <w:rPr>
          <w:rFonts w:ascii="Montserrat" w:eastAsia="Times New Roman" w:hAnsi="Montserrat" w:cs="Arial"/>
          <w:color w:val="283845"/>
          <w:sz w:val="26"/>
          <w:szCs w:val="26"/>
          <w:lang w:eastAsia="hu-HU"/>
        </w:rPr>
        <w:t>adott át, akit dolgai átvételére megalapozottan jogosultnak tarthatott.</w:t>
      </w:r>
    </w:p>
    <w:p w14:paraId="511F737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felelőssége értékpapírokért, készpénzért és egyéb értéktárgyakért akkor áll fenn, ha a Szolgáltató a dolgot megőrzésre </w:t>
      </w:r>
      <w:r>
        <w:rPr>
          <w:rFonts w:ascii="Montserrat" w:eastAsia="Times New Roman" w:hAnsi="Montserrat" w:cs="Arial"/>
          <w:color w:val="283845"/>
          <w:sz w:val="26"/>
          <w:szCs w:val="26"/>
          <w:lang w:eastAsia="hu-HU"/>
        </w:rPr>
        <w:t xml:space="preserve">írásban igazoltan </w:t>
      </w:r>
      <w:r w:rsidRPr="000660EA">
        <w:rPr>
          <w:rFonts w:ascii="Montserrat" w:eastAsia="Times New Roman" w:hAnsi="Montserrat" w:cs="Arial"/>
          <w:color w:val="283845"/>
          <w:sz w:val="26"/>
          <w:szCs w:val="26"/>
          <w:lang w:eastAsia="hu-HU"/>
        </w:rPr>
        <w:t>átvette. Az így elhelyezett dolgokért a Szolgáltató felelőssége korlátlan.</w:t>
      </w:r>
    </w:p>
    <w:p w14:paraId="3E9E81B7" w14:textId="77777777" w:rsidR="003C415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61E3144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kártérítési felelőssége csak akkor áll fenn, ha azt a kár bekövetkezését követően a Vendég a szükséges adatokkal azonnal jelenti a Szolgáltató</w:t>
      </w:r>
      <w:r>
        <w:rPr>
          <w:rFonts w:ascii="Montserrat" w:eastAsia="Times New Roman" w:hAnsi="Montserrat" w:cs="Arial"/>
          <w:color w:val="283845"/>
          <w:sz w:val="26"/>
          <w:szCs w:val="26"/>
          <w:lang w:eastAsia="hu-HU"/>
        </w:rPr>
        <w:t>nak a honlapon található telefonszámon</w:t>
      </w:r>
      <w:r w:rsidRPr="000660EA">
        <w:rPr>
          <w:rFonts w:ascii="Montserrat" w:eastAsia="Times New Roman" w:hAnsi="Montserrat" w:cs="Arial"/>
          <w:color w:val="283845"/>
          <w:sz w:val="26"/>
          <w:szCs w:val="26"/>
          <w:lang w:eastAsia="hu-HU"/>
        </w:rPr>
        <w:t>. A Szolgáltató felelőssége nem terjed ki a Vendégek csomagjai</w:t>
      </w:r>
      <w:r>
        <w:rPr>
          <w:rFonts w:ascii="Montserrat" w:eastAsia="Times New Roman" w:hAnsi="Montserrat" w:cs="Arial"/>
          <w:color w:val="283845"/>
          <w:sz w:val="26"/>
          <w:szCs w:val="26"/>
          <w:lang w:eastAsia="hu-HU"/>
        </w:rPr>
        <w:t>t</w:t>
      </w:r>
      <w:r w:rsidRPr="000660EA">
        <w:rPr>
          <w:rFonts w:ascii="Montserrat" w:eastAsia="Times New Roman" w:hAnsi="Montserrat" w:cs="Arial"/>
          <w:color w:val="283845"/>
          <w:sz w:val="26"/>
          <w:szCs w:val="26"/>
          <w:lang w:eastAsia="hu-HU"/>
        </w:rPr>
        <w:t xml:space="preserve"> és azok tartalmá</w:t>
      </w:r>
      <w:r>
        <w:rPr>
          <w:rFonts w:ascii="Montserrat" w:eastAsia="Times New Roman" w:hAnsi="Montserrat" w:cs="Arial"/>
          <w:color w:val="283845"/>
          <w:sz w:val="26"/>
          <w:szCs w:val="26"/>
          <w:lang w:eastAsia="hu-HU"/>
        </w:rPr>
        <w:t>t</w:t>
      </w:r>
      <w:r w:rsidRPr="000660EA">
        <w:rPr>
          <w:rFonts w:ascii="Montserrat" w:eastAsia="Times New Roman" w:hAnsi="Montserrat" w:cs="Arial"/>
          <w:color w:val="283845"/>
          <w:sz w:val="26"/>
          <w:szCs w:val="26"/>
          <w:lang w:eastAsia="hu-HU"/>
        </w:rPr>
        <w:t xml:space="preserve"> a szálláshelyre érkezés és onnan történő távozás alkalmával, ki- és bepakoláskor</w:t>
      </w:r>
      <w:r>
        <w:rPr>
          <w:rFonts w:ascii="Montserrat" w:eastAsia="Times New Roman" w:hAnsi="Montserrat" w:cs="Arial"/>
          <w:color w:val="283845"/>
          <w:sz w:val="26"/>
          <w:szCs w:val="26"/>
          <w:lang w:eastAsia="hu-HU"/>
        </w:rPr>
        <w:t xml:space="preserve"> ért károkra</w:t>
      </w:r>
      <w:r w:rsidRPr="000660EA">
        <w:rPr>
          <w:rFonts w:ascii="Montserrat" w:eastAsia="Times New Roman" w:hAnsi="Montserrat" w:cs="Arial"/>
          <w:color w:val="283845"/>
          <w:sz w:val="26"/>
          <w:szCs w:val="26"/>
          <w:lang w:eastAsia="hu-HU"/>
        </w:rPr>
        <w:t>.</w:t>
      </w:r>
    </w:p>
    <w:p w14:paraId="5F8D0C7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kártérítési felelősségének mértéke a szolgáltatási szerződés szerinti napi szobaár összegének legfeljebb az ötvenszeresének megfelelő összeg.</w:t>
      </w:r>
    </w:p>
    <w:p w14:paraId="4123AE3C"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10E0037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7CF10979" w14:textId="77777777" w:rsidR="003C4151" w:rsidRPr="009143B3" w:rsidRDefault="003C4151" w:rsidP="003C4151">
      <w:pPr>
        <w:pStyle w:val="Listaszerbekezds"/>
        <w:numPr>
          <w:ilvl w:val="0"/>
          <w:numId w:val="15"/>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143B3">
        <w:rPr>
          <w:rFonts w:ascii="Montserrat" w:eastAsia="Times New Roman" w:hAnsi="Montserrat" w:cs="Arial"/>
          <w:b/>
          <w:bCs/>
          <w:color w:val="283845"/>
          <w:sz w:val="26"/>
          <w:szCs w:val="26"/>
          <w:bdr w:val="none" w:sz="0" w:space="0" w:color="auto" w:frame="1"/>
          <w:lang w:eastAsia="hu-HU"/>
        </w:rPr>
        <w:t>A szolgáltatási szerződés megszűnése, elszámolás a felek között</w:t>
      </w:r>
    </w:p>
    <w:p w14:paraId="460557B9"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között jelen ÁSZF alapján létrejövő szolgáltatási szerződés megszűnik, illetve megszüntethető:</w:t>
      </w:r>
    </w:p>
    <w:p w14:paraId="56033C48" w14:textId="77777777" w:rsidR="003C4151" w:rsidRPr="000660EA" w:rsidRDefault="003C4151" w:rsidP="003C4151">
      <w:pPr>
        <w:numPr>
          <w:ilvl w:val="0"/>
          <w:numId w:val="5"/>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szerződés automatikus megszűnése esetén – a határozott időtartam lejártával,</w:t>
      </w:r>
    </w:p>
    <w:p w14:paraId="552C7B75" w14:textId="77777777" w:rsidR="003C4151" w:rsidRPr="000660EA" w:rsidRDefault="003C4151" w:rsidP="003C4151">
      <w:pPr>
        <w:numPr>
          <w:ilvl w:val="0"/>
          <w:numId w:val="5"/>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közös megegyezésével,</w:t>
      </w:r>
    </w:p>
    <w:p w14:paraId="26892786" w14:textId="77777777" w:rsidR="003C4151" w:rsidRPr="000660EA" w:rsidRDefault="003C4151" w:rsidP="003C4151">
      <w:pPr>
        <w:numPr>
          <w:ilvl w:val="0"/>
          <w:numId w:val="5"/>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a megrendeléstől történő elállással</w:t>
      </w:r>
      <w:r>
        <w:rPr>
          <w:rFonts w:ascii="Montserrat" w:eastAsia="Times New Roman" w:hAnsi="Montserrat" w:cs="Arial"/>
          <w:color w:val="283845"/>
          <w:sz w:val="26"/>
          <w:szCs w:val="26"/>
          <w:lang w:eastAsia="hu-HU"/>
        </w:rPr>
        <w:t>, a megrendelés lemondásával</w:t>
      </w:r>
      <w:r w:rsidRPr="000660EA">
        <w:rPr>
          <w:rFonts w:ascii="Montserrat" w:eastAsia="Times New Roman" w:hAnsi="Montserrat" w:cs="Arial"/>
          <w:color w:val="283845"/>
          <w:sz w:val="26"/>
          <w:szCs w:val="26"/>
          <w:lang w:eastAsia="hu-HU"/>
        </w:rPr>
        <w:t>,</w:t>
      </w:r>
    </w:p>
    <w:p w14:paraId="76BE085B" w14:textId="77777777" w:rsidR="003C4151" w:rsidRPr="000660EA" w:rsidRDefault="003C4151" w:rsidP="003C4151">
      <w:pPr>
        <w:numPr>
          <w:ilvl w:val="0"/>
          <w:numId w:val="5"/>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elállásával vagy felmondásával.</w:t>
      </w:r>
    </w:p>
    <w:p w14:paraId="7353929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a szolgáltatási szerződést közös megegyezéssel bármikor jogosultak megszüntetni azzal, hogy a megszüntetést írásba kell foglalni és annak tartalmaznia kell a felek teljeskörű elszámolását.</w:t>
      </w:r>
    </w:p>
    <w:p w14:paraId="682C0E69"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szerződéskötést követően, de a teljesítés megkezdése előtt a </w:t>
      </w:r>
      <w:r>
        <w:rPr>
          <w:rFonts w:ascii="Montserrat" w:eastAsia="Times New Roman" w:hAnsi="Montserrat" w:cs="Arial"/>
          <w:color w:val="283845"/>
          <w:sz w:val="26"/>
          <w:szCs w:val="26"/>
          <w:lang w:eastAsia="hu-HU"/>
        </w:rPr>
        <w:t xml:space="preserve">Vendég </w:t>
      </w:r>
      <w:r w:rsidRPr="000660EA">
        <w:rPr>
          <w:rFonts w:ascii="Montserrat" w:eastAsia="Times New Roman" w:hAnsi="Montserrat" w:cs="Arial"/>
          <w:color w:val="283845"/>
          <w:sz w:val="26"/>
          <w:szCs w:val="26"/>
          <w:lang w:eastAsia="hu-HU"/>
        </w:rPr>
        <w:t>jogosult a megrendeléstől elállni azzal, hogy köteles a Szolgáltató által esetlegesen felszámított kötbér megfizetésére.</w:t>
      </w:r>
    </w:p>
    <w:p w14:paraId="7D31C4B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szerződéskötést követően, de a teljesítés megkezdése előtt a Szolgáltató jogosult a szolgáltatási szerződéstől </w:t>
      </w:r>
      <w:proofErr w:type="gramStart"/>
      <w:r w:rsidRPr="000660EA">
        <w:rPr>
          <w:rFonts w:ascii="Montserrat" w:eastAsia="Times New Roman" w:hAnsi="Montserrat" w:cs="Arial"/>
          <w:color w:val="283845"/>
          <w:sz w:val="26"/>
          <w:szCs w:val="26"/>
          <w:lang w:eastAsia="hu-HU"/>
        </w:rPr>
        <w:t>elállni</w:t>
      </w:r>
      <w:proofErr w:type="gramEnd"/>
      <w:r w:rsidRPr="000660EA">
        <w:rPr>
          <w:rFonts w:ascii="Montserrat" w:eastAsia="Times New Roman" w:hAnsi="Montserrat" w:cs="Arial"/>
          <w:color w:val="283845"/>
          <w:sz w:val="26"/>
          <w:szCs w:val="26"/>
          <w:lang w:eastAsia="hu-HU"/>
        </w:rPr>
        <w:t xml:space="preserve"> illetve a jelen ÁSZF-ben foglalt feltételek teljesülése esetén a teljesítést megtagadni, míg a szolgáltatás igénybevételének megkezdését követően jogosult azt a jelen ÁSZF-ben rögzített feltételek teljesülése esetén a szerződést felmondani.</w:t>
      </w:r>
    </w:p>
    <w:p w14:paraId="7954498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Felek a szerződés bármely okból történő megszűnése esetén legkésőbb a megszűnéstől számított 15 (tizenöt) napon belül elszámoln</w:t>
      </w:r>
      <w:r>
        <w:rPr>
          <w:rFonts w:ascii="Montserrat" w:eastAsia="Times New Roman" w:hAnsi="Montserrat" w:cs="Arial"/>
          <w:color w:val="283845"/>
          <w:sz w:val="26"/>
          <w:szCs w:val="26"/>
          <w:lang w:eastAsia="hu-HU"/>
        </w:rPr>
        <w:t>ak egymással</w:t>
      </w:r>
      <w:r w:rsidRPr="000660EA">
        <w:rPr>
          <w:rFonts w:ascii="Montserrat" w:eastAsia="Times New Roman" w:hAnsi="Montserrat" w:cs="Arial"/>
          <w:color w:val="283845"/>
          <w:sz w:val="26"/>
          <w:szCs w:val="26"/>
          <w:lang w:eastAsia="hu-HU"/>
        </w:rPr>
        <w:t>.</w:t>
      </w:r>
    </w:p>
    <w:p w14:paraId="319621A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6795DA8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7AEC9B1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6205E651" w14:textId="77777777" w:rsidR="003C4151" w:rsidRPr="000660EA" w:rsidRDefault="003C4151" w:rsidP="003C4151">
      <w:pPr>
        <w:numPr>
          <w:ilvl w:val="0"/>
          <w:numId w:val="6"/>
        </w:num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b/>
          <w:bCs/>
          <w:color w:val="283845"/>
          <w:sz w:val="26"/>
          <w:szCs w:val="26"/>
          <w:bdr w:val="none" w:sz="0" w:space="0" w:color="auto" w:frame="1"/>
          <w:lang w:eastAsia="hu-HU"/>
        </w:rPr>
        <w:t>Egyéb rendelkezések</w:t>
      </w:r>
    </w:p>
    <w:p w14:paraId="1761971B" w14:textId="77777777" w:rsidR="003C4151" w:rsidRPr="000660EA" w:rsidRDefault="003C4151" w:rsidP="003C4151">
      <w:pPr>
        <w:numPr>
          <w:ilvl w:val="1"/>
          <w:numId w:val="7"/>
        </w:numPr>
        <w:shd w:val="clear" w:color="auto" w:fill="FFFFFF"/>
        <w:spacing w:after="0" w:line="240" w:lineRule="auto"/>
        <w:ind w:left="1170" w:hanging="36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Panaszkezelés</w:t>
      </w:r>
    </w:p>
    <w:p w14:paraId="15EEACF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Amennyiben a fogyasztónak minősülő Szerződő félnek és/vagy Vendégnek bármilyen panasza merülne fel az általa igénybe vett szolgáltatással összefüggésben, úgy jogosult panasszal élni a Szolgáltatónál.</w:t>
      </w:r>
    </w:p>
    <w:p w14:paraId="006D73F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fogyasztónak minősülő Szerződő fél és/vagy Vendég panaszát postai vagy elektronikus úton írásban vagy szóban a Szolgáltató székhelyén, a szálláshely recepcióján vagy telefonon juttathatja el a Szolgáltató részére.</w:t>
      </w:r>
    </w:p>
    <w:p w14:paraId="020793F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a szóbeli panaszt azonnal megvizsgálja és szükség szerint orvosolja. Ha a Szerződő fél és/vagy Vendég a panasz kezelésével nem ért egyet, vagy a panasz azonnali kivizsgálása nem lehetséges, a Szolgáltató a panaszról és azzal kapcsolatos álláspontjáról jegyzőkönyvet vesz fel, melynek egy másolati példányát a Szerződő fél és/vagy a Vendég részére személyesen átadja, telefonon vagy egyéb elektronikus hírközlési szolgáltatás felhasználásával közölt szóbeli panasz esetén legkésőbb 30 (harminc) napon belül az érdemi válasszal együtt megküldi.</w:t>
      </w:r>
    </w:p>
    <w:p w14:paraId="77C44983"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Az írábeli panaszt a Szolgáltató a beérkezést követően 30 (harminc) napon belül kivizsgálja és tájékoztatja a panaszost a vizsgálat eredményéről, a panaszt írásban érdemben megválaszolja annak esetleges elutasítása esetén álláspontját megindokolja és tájékoztatja </w:t>
      </w:r>
      <w:r w:rsidRPr="000660EA">
        <w:rPr>
          <w:rFonts w:ascii="Montserrat" w:eastAsia="Times New Roman" w:hAnsi="Montserrat" w:cs="Arial"/>
          <w:color w:val="283845"/>
          <w:sz w:val="26"/>
          <w:szCs w:val="26"/>
          <w:lang w:eastAsia="hu-HU"/>
        </w:rPr>
        <w:lastRenderedPageBreak/>
        <w:t>a panaszost, hogy milyen jogorvoslati lehetőségek állnak a rendelkezésére.</w:t>
      </w:r>
    </w:p>
    <w:p w14:paraId="404529AD"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panaszos panaszának elutasítása esetén jogosult saját lakó- illetve tartózkodási helye, vagy a Szolgáltató székhelye szerint illetékes békéltető testülethez fordulni. A Szolgáltatót a békéltető testületi eljárásban együttműködési kötelezettség terheli. A Szolgáltató székhelye szerint az alábbi békéltető testület jogosult eljárni a fogyasztói jogvita esetén:</w:t>
      </w:r>
    </w:p>
    <w:p w14:paraId="385C9F8D"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Pest Megyei Békéltető Testület székhelye:</w:t>
      </w:r>
    </w:p>
    <w:p w14:paraId="5461A58F"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1055 Budapest, Balassi Bálint utca 25. IV/2.</w:t>
      </w:r>
    </w:p>
    <w:p w14:paraId="411947C6"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Levelezési cím: 1055 Budapest, Balassi Bálint utca 25. IV/2.</w:t>
      </w:r>
    </w:p>
    <w:p w14:paraId="01E35532"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E-mail cím: pmbekelteto@pmkik.hu</w:t>
      </w:r>
    </w:p>
    <w:p w14:paraId="0947FF9D"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Telefon: 06-1-792-7881</w:t>
      </w:r>
    </w:p>
    <w:p w14:paraId="2A25D01A"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Pr>
          <w:rFonts w:ascii="Montserrat" w:eastAsia="Times New Roman" w:hAnsi="Montserrat" w:cs="Arial"/>
          <w:color w:val="283845"/>
          <w:sz w:val="26"/>
          <w:szCs w:val="26"/>
          <w:lang w:eastAsia="hu-HU"/>
        </w:rPr>
        <w:t>H</w:t>
      </w:r>
      <w:r w:rsidRPr="009D0801">
        <w:rPr>
          <w:rFonts w:ascii="Montserrat" w:eastAsia="Times New Roman" w:hAnsi="Montserrat" w:cs="Arial"/>
          <w:color w:val="283845"/>
          <w:sz w:val="26"/>
          <w:szCs w:val="26"/>
          <w:lang w:eastAsia="hu-HU"/>
        </w:rPr>
        <w:t>onlap: http://www.panaszrendezes.hu/homepage/index.php</w:t>
      </w:r>
    </w:p>
    <w:p w14:paraId="07AD4A69" w14:textId="77777777" w:rsidR="003C4151" w:rsidRPr="009D0801"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p>
    <w:p w14:paraId="1E0C41A0"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9D0801">
        <w:rPr>
          <w:rFonts w:ascii="Montserrat" w:eastAsia="Times New Roman" w:hAnsi="Montserrat" w:cs="Arial"/>
          <w:color w:val="283845"/>
          <w:sz w:val="26"/>
          <w:szCs w:val="26"/>
          <w:lang w:eastAsia="hu-HU"/>
        </w:rPr>
        <w:t>vagy www.pestmegyeibekelteto.hu</w:t>
      </w:r>
      <w:r w:rsidRPr="000660EA">
        <w:rPr>
          <w:rFonts w:ascii="Montserrat" w:eastAsia="Times New Roman" w:hAnsi="Montserrat" w:cs="Arial"/>
          <w:color w:val="283845"/>
          <w:sz w:val="26"/>
          <w:szCs w:val="26"/>
          <w:lang w:eastAsia="hu-HU"/>
        </w:rPr>
        <w:t>Az Európai Unió által biztosított online vitarendezési platform valamennyi, az Európai Unióban tartózkodási hellyel rendelkező fogyasztó és az ott letelepedett kereskedő közötti online adásvételi vagy szolgáltatási szerződésekből eredő kötelezettségekkel kapcsolatban felmerülő jogvita bírósági eljáráson kívül rendezése érdekében nyújt alternatív vitarendezési fórumot. Az Európai Online Vitarendezési Platform az alábbi linkre kattintva érhető el: </w:t>
      </w:r>
      <w:hyperlink r:id="rId7" w:tgtFrame="_blank" w:history="1">
        <w:r w:rsidRPr="000660EA">
          <w:rPr>
            <w:rFonts w:ascii="Montserrat" w:eastAsia="Times New Roman" w:hAnsi="Montserrat" w:cs="Arial"/>
            <w:color w:val="283845"/>
            <w:sz w:val="26"/>
            <w:szCs w:val="26"/>
            <w:u w:val="single"/>
            <w:bdr w:val="none" w:sz="0" w:space="0" w:color="auto" w:frame="1"/>
            <w:lang w:eastAsia="hu-HU"/>
          </w:rPr>
          <w:t>https://ec.europa.eu/consumers/odr/main/index.cfm?event=main.home2.show&amp;lng=HU</w:t>
        </w:r>
      </w:hyperlink>
      <w:r w:rsidRPr="000660EA">
        <w:rPr>
          <w:rFonts w:ascii="Montserrat" w:eastAsia="Times New Roman" w:hAnsi="Montserrat" w:cs="Arial"/>
          <w:color w:val="283845"/>
          <w:sz w:val="26"/>
          <w:szCs w:val="26"/>
          <w:lang w:eastAsia="hu-HU"/>
        </w:rPr>
        <w:t>. Az online vitarendezés részletes leírása a </w:t>
      </w:r>
      <w:hyperlink r:id="rId8" w:tgtFrame="_blank" w:history="1">
        <w:r w:rsidRPr="000660EA">
          <w:rPr>
            <w:rFonts w:ascii="Montserrat" w:eastAsia="Times New Roman" w:hAnsi="Montserrat" w:cs="Arial"/>
            <w:color w:val="283845"/>
            <w:sz w:val="26"/>
            <w:szCs w:val="26"/>
            <w:u w:val="single"/>
            <w:bdr w:val="none" w:sz="0" w:space="0" w:color="auto" w:frame="1"/>
            <w:lang w:eastAsia="hu-HU"/>
          </w:rPr>
          <w:t>https://ec.europa.eu/consumers/odr/main/?event=main.home.howitworks</w:t>
        </w:r>
      </w:hyperlink>
      <w:r w:rsidRPr="000660EA">
        <w:rPr>
          <w:rFonts w:ascii="Montserrat" w:eastAsia="Times New Roman" w:hAnsi="Montserrat" w:cs="Arial"/>
          <w:color w:val="283845"/>
          <w:sz w:val="26"/>
          <w:szCs w:val="26"/>
          <w:lang w:eastAsia="hu-HU"/>
        </w:rPr>
        <w:t>, míg az online vitarendezés elindítása a </w:t>
      </w:r>
      <w:hyperlink r:id="rId9" w:tgtFrame="_blank" w:history="1">
        <w:r w:rsidRPr="000660EA">
          <w:rPr>
            <w:rFonts w:ascii="Montserrat" w:eastAsia="Times New Roman" w:hAnsi="Montserrat" w:cs="Arial"/>
            <w:color w:val="283845"/>
            <w:sz w:val="26"/>
            <w:szCs w:val="26"/>
            <w:u w:val="single"/>
            <w:bdr w:val="none" w:sz="0" w:space="0" w:color="auto" w:frame="1"/>
            <w:lang w:eastAsia="hu-HU"/>
          </w:rPr>
          <w:t>https://ec.europa.eu/consumers/odr/main/?event=main.complaints.screeningphase</w:t>
        </w:r>
      </w:hyperlink>
      <w:r w:rsidRPr="000660EA">
        <w:rPr>
          <w:rFonts w:ascii="Montserrat" w:eastAsia="Times New Roman" w:hAnsi="Montserrat" w:cs="Arial"/>
          <w:color w:val="283845"/>
          <w:sz w:val="26"/>
          <w:szCs w:val="26"/>
          <w:lang w:eastAsia="hu-HU"/>
        </w:rPr>
        <w:t> oldalon kezdeményezhető.</w:t>
      </w:r>
    </w:p>
    <w:p w14:paraId="573E5E0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Emellett a panaszos fogyasztói panaszával kapcsolatosan a területileg illetékes járási hivatalhoz is fordulhat. A fogyasztóvédelmi hatósági ügyekben elsőfokon a járási hivatal jár el. A járási hivatalok illetékessége a </w:t>
      </w:r>
      <w:hyperlink r:id="rId10" w:tgtFrame="_blank" w:history="1">
        <w:r w:rsidRPr="000660EA">
          <w:rPr>
            <w:rFonts w:ascii="Montserrat" w:eastAsia="Times New Roman" w:hAnsi="Montserrat" w:cs="Arial"/>
            <w:color w:val="283845"/>
            <w:sz w:val="26"/>
            <w:szCs w:val="26"/>
            <w:u w:val="single"/>
            <w:bdr w:val="none" w:sz="0" w:space="0" w:color="auto" w:frame="1"/>
            <w:lang w:eastAsia="hu-HU"/>
          </w:rPr>
          <w:t>https://jarasinfo.gov.hu/</w:t>
        </w:r>
      </w:hyperlink>
      <w:r w:rsidRPr="000660EA">
        <w:rPr>
          <w:rFonts w:ascii="Montserrat" w:eastAsia="Times New Roman" w:hAnsi="Montserrat" w:cs="Arial"/>
          <w:color w:val="283845"/>
          <w:sz w:val="26"/>
          <w:szCs w:val="26"/>
          <w:lang w:eastAsia="hu-HU"/>
        </w:rPr>
        <w:t> oldalon érhető el.</w:t>
      </w:r>
    </w:p>
    <w:p w14:paraId="0EAAB60F"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4617286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w:t>
      </w:r>
    </w:p>
    <w:p w14:paraId="0174DD4B" w14:textId="77777777" w:rsidR="003C4151" w:rsidRPr="000660EA" w:rsidRDefault="003C4151" w:rsidP="003C4151">
      <w:pPr>
        <w:numPr>
          <w:ilvl w:val="0"/>
          <w:numId w:val="8"/>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Az ÁSZF hatálya</w:t>
      </w:r>
    </w:p>
    <w:p w14:paraId="7B5A47BB"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Jelen ÁSZF hatálya kiterjed a Szolgáltató és a Szerződő fél között létrejött, a szolgáltatás foglalásával és ekként elektronikus megrendeléssel létrejött jogviszonyra.</w:t>
      </w:r>
    </w:p>
    <w:p w14:paraId="517EC7B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Jelen ÁSZF annak kihirdetésével lép hatályba, és annak a Szolgáltató általi visszavonásáig vagy módosításáig hatályban marad. A Szolgáltató és a Szerződő fél és/vagy a Vendég között a jelen ÁSZF alapján létrejövő szolgáltatási szerződéssel összefüggésben felmerülő vitás kérdések elbírálására mindig a </w:t>
      </w:r>
      <w:r w:rsidRPr="000660EA">
        <w:rPr>
          <w:rFonts w:ascii="Montserrat" w:eastAsia="Times New Roman" w:hAnsi="Montserrat" w:cs="Arial"/>
          <w:color w:val="283845"/>
          <w:sz w:val="26"/>
          <w:szCs w:val="26"/>
          <w:lang w:eastAsia="hu-HU"/>
        </w:rPr>
        <w:lastRenderedPageBreak/>
        <w:t>foglalás leadásának időpontjában hatályos ÁSZF rendelkezései irányadók.</w:t>
      </w:r>
    </w:p>
    <w:p w14:paraId="07BFD94D" w14:textId="77777777" w:rsidR="003C4151" w:rsidRPr="000660EA" w:rsidRDefault="003C4151" w:rsidP="003C4151">
      <w:pPr>
        <w:numPr>
          <w:ilvl w:val="0"/>
          <w:numId w:val="9"/>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Az ÁSZF elérhetősége és módosítása</w:t>
      </w:r>
    </w:p>
    <w:p w14:paraId="6600061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biztosítja, hogy a Szerződő fél és/vagy a Vendég a ÁSZF elfogadását megelőzően annak tartalmát megismerhesse, értelmezhesse.</w:t>
      </w:r>
    </w:p>
    <w:p w14:paraId="29F64CCA"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az ÁSZF mindenkor hatályos szövegét közzéteszi a </w:t>
      </w:r>
      <w:hyperlink r:id="rId11"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honlapján, amely így bárki számára hozzáférhető, nyilvános.</w:t>
      </w:r>
    </w:p>
    <w:p w14:paraId="68ECB03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fenntartja magának a jogot arra, hogy a jelen ÁSZF rendelkezéseit bármikor egyoldalúan módosítja. Szolgáltató a módosított ÁSZF szövegét annak hatálybalépését megelőző 15 (tizenöt) nappal azt a </w:t>
      </w:r>
      <w:hyperlink r:id="rId12"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honlapon közzéteszi.</w:t>
      </w:r>
    </w:p>
    <w:p w14:paraId="5B30BE63" w14:textId="77777777" w:rsidR="003C4151" w:rsidRPr="000660EA" w:rsidRDefault="003C4151" w:rsidP="003C4151">
      <w:pPr>
        <w:numPr>
          <w:ilvl w:val="0"/>
          <w:numId w:val="10"/>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Személyes adatok kezelése</w:t>
      </w:r>
    </w:p>
    <w:p w14:paraId="7804D3B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szavatosságot vállal arra, hogy a szolgáltatásnyújtással összefüggésben tudomására jutó személyes adatokat az irányadó adatvédelmi jogszabályi előírásokkal összhangban kezeli.</w:t>
      </w:r>
    </w:p>
    <w:p w14:paraId="6C3A5DE8"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szavatol továbbá azért, hogy a jelen ÁSZF alapján létrejövő szolgáltatási szerződés teljesítése során végzett adatkezelési tevékenysége minden megfelel az Európai Parlament és a Tanács (EU) 2016/679 RENDELETE (2016. ÁPRILIS 27.) a természetes személyeknek a személyes adatok kezelése tekintetében történő védelméről és az ilyen adatok szabad áramlásáról, valamint a 95/46/EK irányelv hatályon kívül helyezéséről szóló rendeletének (általános adatvédelmi rendelet), (a továbbiakban: </w:t>
      </w:r>
      <w:r w:rsidRPr="000660EA">
        <w:rPr>
          <w:rFonts w:ascii="Montserrat" w:eastAsia="Times New Roman" w:hAnsi="Montserrat" w:cs="Arial"/>
          <w:b/>
          <w:bCs/>
          <w:color w:val="283845"/>
          <w:sz w:val="26"/>
          <w:szCs w:val="26"/>
          <w:bdr w:val="none" w:sz="0" w:space="0" w:color="auto" w:frame="1"/>
          <w:lang w:eastAsia="hu-HU"/>
        </w:rPr>
        <w:t>GDPR</w:t>
      </w:r>
      <w:r w:rsidRPr="000660EA">
        <w:rPr>
          <w:rFonts w:ascii="Montserrat" w:eastAsia="Times New Roman" w:hAnsi="Montserrat" w:cs="Arial"/>
          <w:color w:val="283845"/>
          <w:sz w:val="26"/>
          <w:szCs w:val="26"/>
          <w:lang w:eastAsia="hu-HU"/>
        </w:rPr>
        <w:t>), valamint az információs önrendelkezési jogról és az információ szabadságról szóló 2011. évi CXII. törvény (a továbbiakban: </w:t>
      </w:r>
      <w:proofErr w:type="spellStart"/>
      <w:r w:rsidRPr="000660EA">
        <w:rPr>
          <w:rFonts w:ascii="Montserrat" w:eastAsia="Times New Roman" w:hAnsi="Montserrat" w:cs="Arial"/>
          <w:b/>
          <w:bCs/>
          <w:color w:val="283845"/>
          <w:sz w:val="26"/>
          <w:szCs w:val="26"/>
          <w:bdr w:val="none" w:sz="0" w:space="0" w:color="auto" w:frame="1"/>
          <w:lang w:eastAsia="hu-HU"/>
        </w:rPr>
        <w:t>Info</w:t>
      </w:r>
      <w:proofErr w:type="spellEnd"/>
      <w:r w:rsidRPr="000660EA">
        <w:rPr>
          <w:rFonts w:ascii="Montserrat" w:eastAsia="Times New Roman" w:hAnsi="Montserrat" w:cs="Arial"/>
          <w:b/>
          <w:bCs/>
          <w:color w:val="283845"/>
          <w:sz w:val="26"/>
          <w:szCs w:val="26"/>
          <w:bdr w:val="none" w:sz="0" w:space="0" w:color="auto" w:frame="1"/>
          <w:lang w:eastAsia="hu-HU"/>
        </w:rPr>
        <w:t xml:space="preserve"> tv.</w:t>
      </w:r>
      <w:r w:rsidRPr="000660EA">
        <w:rPr>
          <w:rFonts w:ascii="Montserrat" w:eastAsia="Times New Roman" w:hAnsi="Montserrat" w:cs="Arial"/>
          <w:color w:val="283845"/>
          <w:sz w:val="26"/>
          <w:szCs w:val="26"/>
          <w:lang w:eastAsia="hu-HU"/>
        </w:rPr>
        <w:t>) rendelkezéseinek, a Szolgáltató így különösen, de nem kizárólagosan megfelelő jogalappal rendelkezik a személyes adatok kezeléséhez, az adatkezelési tevékenységet jogszerű cél elérése érdekében végzi, és ezen cél eléréséhez feltétlenül szükséges ideig és adatkör vonatkozásában.</w:t>
      </w:r>
    </w:p>
    <w:p w14:paraId="16316C1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adatkezelésére vonatkozó rendelkezéseket külön Adatkezelési tájékoztató rögzíti.</w:t>
      </w:r>
    </w:p>
    <w:p w14:paraId="010B997A" w14:textId="77777777" w:rsidR="003C4151" w:rsidRPr="000660EA" w:rsidRDefault="003C4151" w:rsidP="003C4151">
      <w:pPr>
        <w:numPr>
          <w:ilvl w:val="0"/>
          <w:numId w:val="11"/>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proofErr w:type="spellStart"/>
      <w:r w:rsidRPr="000660EA">
        <w:rPr>
          <w:rFonts w:ascii="Montserrat" w:eastAsia="Times New Roman" w:hAnsi="Montserrat" w:cs="Arial"/>
          <w:color w:val="283845"/>
          <w:sz w:val="26"/>
          <w:szCs w:val="26"/>
          <w:lang w:eastAsia="hu-HU"/>
        </w:rPr>
        <w:t>Vis</w:t>
      </w:r>
      <w:proofErr w:type="spellEnd"/>
      <w:r w:rsidRPr="000660EA">
        <w:rPr>
          <w:rFonts w:ascii="Montserrat" w:eastAsia="Times New Roman" w:hAnsi="Montserrat" w:cs="Arial"/>
          <w:color w:val="283845"/>
          <w:sz w:val="26"/>
          <w:szCs w:val="26"/>
          <w:lang w:eastAsia="hu-HU"/>
        </w:rPr>
        <w:t xml:space="preserve"> maior</w:t>
      </w:r>
    </w:p>
    <w:p w14:paraId="350B93DE"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Azon okok, körülmények (pl.: háború, tűz, árvíz, időjárási viszontagság, áramkimaradás, </w:t>
      </w:r>
      <w:proofErr w:type="gramStart"/>
      <w:r w:rsidRPr="000660EA">
        <w:rPr>
          <w:rFonts w:ascii="Montserrat" w:eastAsia="Times New Roman" w:hAnsi="Montserrat" w:cs="Arial"/>
          <w:color w:val="283845"/>
          <w:sz w:val="26"/>
          <w:szCs w:val="26"/>
          <w:lang w:eastAsia="hu-HU"/>
        </w:rPr>
        <w:t>sztrájk,</w:t>
      </w:r>
      <w:proofErr w:type="gramEnd"/>
      <w:r w:rsidRPr="000660EA">
        <w:rPr>
          <w:rFonts w:ascii="Montserrat" w:eastAsia="Times New Roman" w:hAnsi="Montserrat" w:cs="Arial"/>
          <w:color w:val="283845"/>
          <w:sz w:val="26"/>
          <w:szCs w:val="26"/>
          <w:lang w:eastAsia="hu-HU"/>
        </w:rPr>
        <w:t xml:space="preserve"> stb.) amely felett a sem a Szolgáltató, sem a Vendég, vagy a Szerződő fél nem bír ellenőrzéssel – </w:t>
      </w:r>
      <w:proofErr w:type="spellStart"/>
      <w:r w:rsidRPr="000660EA">
        <w:rPr>
          <w:rFonts w:ascii="Montserrat" w:eastAsia="Times New Roman" w:hAnsi="Montserrat" w:cs="Arial"/>
          <w:color w:val="283845"/>
          <w:sz w:val="26"/>
          <w:szCs w:val="26"/>
          <w:lang w:eastAsia="hu-HU"/>
        </w:rPr>
        <w:t>vis</w:t>
      </w:r>
      <w:proofErr w:type="spellEnd"/>
      <w:r w:rsidRPr="000660EA">
        <w:rPr>
          <w:rFonts w:ascii="Montserrat" w:eastAsia="Times New Roman" w:hAnsi="Montserrat" w:cs="Arial"/>
          <w:color w:val="283845"/>
          <w:sz w:val="26"/>
          <w:szCs w:val="26"/>
          <w:lang w:eastAsia="hu-HU"/>
        </w:rPr>
        <w:t xml:space="preserve"> maior – bármely felet felmentik a szerződésből eredő kötelezettségeik teljesítése alól, amíg ezen ok vagy körülmény fennáll. A szerződő felek minden tőlük telhetőt megtesznek azért, hogy ezen okok és körülmények bekövetkezésének lehetőségét minimalizálják és az ezáltal okozott kárt, vagy késedelmet a lehető leghamarabb helyrehozzák.</w:t>
      </w:r>
      <w:r>
        <w:rPr>
          <w:rFonts w:ascii="Montserrat" w:eastAsia="Times New Roman" w:hAnsi="Montserrat" w:cs="Arial"/>
          <w:color w:val="283845"/>
          <w:sz w:val="26"/>
          <w:szCs w:val="26"/>
          <w:lang w:eastAsia="hu-HU"/>
        </w:rPr>
        <w:t xml:space="preserve"> </w:t>
      </w:r>
    </w:p>
    <w:p w14:paraId="18348E7C" w14:textId="77777777" w:rsidR="003C4151" w:rsidRPr="000660EA" w:rsidRDefault="003C4151" w:rsidP="003C4151">
      <w:pPr>
        <w:numPr>
          <w:ilvl w:val="0"/>
          <w:numId w:val="12"/>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Szerzői jogok</w:t>
      </w:r>
    </w:p>
    <w:p w14:paraId="334ADA1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lastRenderedPageBreak/>
        <w:t>A </w:t>
      </w:r>
      <w:hyperlink r:id="rId13"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xml:space="preserve"> honlapon fellelhető információk, fényképek és szöveges tartalmak a Szolgáltató tulajdonát képezik. A </w:t>
      </w:r>
      <w:r>
        <w:rPr>
          <w:rFonts w:ascii="Montserrat" w:eastAsia="Times New Roman" w:hAnsi="Montserrat" w:cs="Arial"/>
          <w:color w:val="283845"/>
          <w:sz w:val="26"/>
          <w:szCs w:val="26"/>
          <w:lang w:eastAsia="hu-HU"/>
        </w:rPr>
        <w:t>honlapon</w:t>
      </w:r>
      <w:r w:rsidRPr="000660EA">
        <w:rPr>
          <w:rFonts w:ascii="Montserrat" w:eastAsia="Times New Roman" w:hAnsi="Montserrat" w:cs="Arial"/>
          <w:color w:val="283845"/>
          <w:sz w:val="26"/>
          <w:szCs w:val="26"/>
          <w:lang w:eastAsia="hu-HU"/>
        </w:rPr>
        <w:t>, valamint a foglalási rendszerben található fényképek és leírások, mint szellemi termékek felhasználására kizárólag a Szolgáltató jogosult, annak jogosulatlan másolása, továbbítása vagy egyéb módon történő felhasználása nem megengedett.</w:t>
      </w:r>
    </w:p>
    <w:p w14:paraId="599C840C"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Szolgáltató fenntartja minden jogát szolgáltatásának valamennyi elemére, a </w:t>
      </w:r>
      <w:proofErr w:type="spellStart"/>
      <w:r w:rsidRPr="000660EA">
        <w:rPr>
          <w:rFonts w:ascii="Montserrat" w:eastAsia="Times New Roman" w:hAnsi="Montserrat" w:cs="Arial"/>
          <w:color w:val="283845"/>
          <w:sz w:val="26"/>
          <w:szCs w:val="26"/>
          <w:lang w:eastAsia="hu-HU"/>
        </w:rPr>
        <w:t>domain</w:t>
      </w:r>
      <w:proofErr w:type="spellEnd"/>
      <w:r w:rsidRPr="000660EA">
        <w:rPr>
          <w:rFonts w:ascii="Montserrat" w:eastAsia="Times New Roman" w:hAnsi="Montserrat" w:cs="Arial"/>
          <w:color w:val="283845"/>
          <w:sz w:val="26"/>
          <w:szCs w:val="26"/>
          <w:lang w:eastAsia="hu-HU"/>
        </w:rPr>
        <w:t xml:space="preserve"> neveire, az azokkal képzett másodlagos </w:t>
      </w:r>
      <w:proofErr w:type="spellStart"/>
      <w:r w:rsidRPr="000660EA">
        <w:rPr>
          <w:rFonts w:ascii="Montserrat" w:eastAsia="Times New Roman" w:hAnsi="Montserrat" w:cs="Arial"/>
          <w:color w:val="283845"/>
          <w:sz w:val="26"/>
          <w:szCs w:val="26"/>
          <w:lang w:eastAsia="hu-HU"/>
        </w:rPr>
        <w:t>domain</w:t>
      </w:r>
      <w:proofErr w:type="spellEnd"/>
      <w:r w:rsidRPr="000660EA">
        <w:rPr>
          <w:rFonts w:ascii="Montserrat" w:eastAsia="Times New Roman" w:hAnsi="Montserrat" w:cs="Arial"/>
          <w:color w:val="283845"/>
          <w:sz w:val="26"/>
          <w:szCs w:val="26"/>
          <w:lang w:eastAsia="hu-HU"/>
        </w:rPr>
        <w:t xml:space="preserve"> nevekre, valamint az internetes reklámfelületeire.</w:t>
      </w:r>
    </w:p>
    <w:p w14:paraId="64829597"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Tilos a </w:t>
      </w:r>
      <w:hyperlink r:id="rId14"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weboldal tartalmának, illetve egyes részeinek adaptációja vagy visszafejtése, a felhasználói azonosítók és jelszavak tisztességtelen módon történő létesítése, bármely olyan alkalmazás használata, amellyel a </w:t>
      </w:r>
      <w:hyperlink r:id="rId15"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weboldal vagy annak bármely része módosítható, indexelhető.</w:t>
      </w:r>
    </w:p>
    <w:p w14:paraId="00B1A01F"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w:t>
      </w:r>
      <w:hyperlink r:id="rId16"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xml:space="preserve"> név szerzői jogi védelmet élvez, felhasználása a hivatkozás kivételével kizárólag a Szolgáltató előzetes írásbeli hozzájárulása esetén lehetséges. Felhasználási engedély nélkül felhasználás esetén a Szolgáltatót kötbér illeti meg, melynek összege </w:t>
      </w:r>
      <w:proofErr w:type="gramStart"/>
      <w:r w:rsidRPr="000660EA">
        <w:rPr>
          <w:rFonts w:ascii="Montserrat" w:eastAsia="Times New Roman" w:hAnsi="Montserrat" w:cs="Arial"/>
          <w:color w:val="283845"/>
          <w:sz w:val="26"/>
          <w:szCs w:val="26"/>
          <w:lang w:eastAsia="hu-HU"/>
        </w:rPr>
        <w:t>1.000.000,-</w:t>
      </w:r>
      <w:proofErr w:type="gramEnd"/>
      <w:r w:rsidRPr="000660EA">
        <w:rPr>
          <w:rFonts w:ascii="Montserrat" w:eastAsia="Times New Roman" w:hAnsi="Montserrat" w:cs="Arial"/>
          <w:color w:val="283845"/>
          <w:sz w:val="26"/>
          <w:szCs w:val="26"/>
          <w:lang w:eastAsia="hu-HU"/>
        </w:rPr>
        <w:t xml:space="preserve"> Ft jogsértésenként.</w:t>
      </w:r>
    </w:p>
    <w:p w14:paraId="395865B5" w14:textId="77777777" w:rsidR="003C4151" w:rsidRPr="000660EA" w:rsidRDefault="003C4151" w:rsidP="003C4151">
      <w:pPr>
        <w:numPr>
          <w:ilvl w:val="0"/>
          <w:numId w:val="13"/>
        </w:numPr>
        <w:shd w:val="clear" w:color="auto" w:fill="FFFFFF"/>
        <w:spacing w:after="0" w:line="240" w:lineRule="auto"/>
        <w:ind w:left="1170"/>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Vegyes rendelkezések</w:t>
      </w:r>
    </w:p>
    <w:p w14:paraId="0F429D2F"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kötelezettséget vállalnak arra, hogy a jelen ÁSZF alapján létrejövő szerződésből fakadó kötelezettségeik teljesítése során az irányadó jogszabályi rendelkezéseket betartva, a jóhiszeműség és tisztesség követelményének megfelelően járnak el, és egymással kölcsönösen együttműködnek, egymást érintő minden lényeges körülményről indokolatlan késedelem nélkül tájékoztatják.</w:t>
      </w:r>
    </w:p>
    <w:p w14:paraId="0994DD82"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jelen ÁSZF alapján létrejövő szolgáltatási szerződés megkötésével, teljesítésével összefüggésben a Szolgáltatóval, illetve annak tevékenységével összefüggésben a Szerződő fél és a Vendég tudomására jutó információ, tény, adat, így különösen de nem kizárólagosan a jelen ÁSZF alapján létrejövő egyedi szolgáltatási szerződések léte és tartalma üzleti titoknak minősül, azokat a Szerződő fél és a Vendég harmadik személynek nem adhatja ki, nem teheti hozzáférhetővé és a szerződések teljesítésétől eltérő más célra nem használhatja fel.</w:t>
      </w:r>
    </w:p>
    <w:p w14:paraId="2F027801"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 xml:space="preserve">A Szerződő fél és a Vendég vállalja, hogy a Szolgáltató előzetes írásos beleegyezése nélkül harmadik személyek számára nem ad át és nem hoz nyilvánosságra a jelen ÁSZF alapján létrejövő egyedi szolgáltatási szerződések tartalmával és/vagy azok teljesítésével kapcsolatos semmilyen információt, különösen, de nem kizárólagosan a szolgáltatási szerződés teljesítésének időpontjáig. A Szerződő fél vállalja, hogy minden tőle telhető intézkedést megtesz annak megakadályozására, hogy harmadik személyek hozzáférjenek vagy megismerjék a jelen ÁSZF alapján létrejövő egyedi szolgáltatási </w:t>
      </w:r>
      <w:r w:rsidRPr="000660EA">
        <w:rPr>
          <w:rFonts w:ascii="Montserrat" w:eastAsia="Times New Roman" w:hAnsi="Montserrat" w:cs="Arial"/>
          <w:color w:val="283845"/>
          <w:sz w:val="26"/>
          <w:szCs w:val="26"/>
          <w:lang w:eastAsia="hu-HU"/>
        </w:rPr>
        <w:lastRenderedPageBreak/>
        <w:t>szerződéseket vagy azok teljesítéséhez kapcsolódó bizalmas ismereteket vagy információkat.</w:t>
      </w:r>
    </w:p>
    <w:p w14:paraId="0CC2858C"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Amennyiben a Szolgáltató valamely, a jelen ÁSZF-ben rögzített jogát nem gyakorolja, úgy a joggyakorlás elmaradása nem minősül a Szolgáltató részéről az adott jogról történő lemondásnak.</w:t>
      </w:r>
    </w:p>
    <w:p w14:paraId="1D8A14C4"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Mindazon esetleges károkért, melyek a </w:t>
      </w:r>
      <w:hyperlink r:id="rId17" w:history="1">
        <w:r w:rsidRPr="000660EA">
          <w:rPr>
            <w:rStyle w:val="Hiperhivatkozs"/>
            <w:rFonts w:ascii="Montserrat" w:eastAsia="Times New Roman" w:hAnsi="Montserrat" w:cs="Arial"/>
            <w:sz w:val="26"/>
            <w:szCs w:val="26"/>
            <w:bdr w:val="none" w:sz="0" w:space="0" w:color="auto" w:frame="1"/>
            <w:lang w:eastAsia="hu-HU"/>
          </w:rPr>
          <w:t>www.</w:t>
        </w:r>
        <w:r w:rsidRPr="00402080">
          <w:rPr>
            <w:rStyle w:val="Hiperhivatkozs"/>
            <w:rFonts w:ascii="Montserrat" w:eastAsia="Times New Roman" w:hAnsi="Montserrat" w:cs="Arial"/>
            <w:sz w:val="26"/>
            <w:szCs w:val="26"/>
            <w:bdr w:val="none" w:sz="0" w:space="0" w:color="auto" w:frame="1"/>
            <w:lang w:eastAsia="hu-HU"/>
          </w:rPr>
          <w:t>dunatwinhouse</w:t>
        </w:r>
        <w:r w:rsidRPr="000660EA">
          <w:rPr>
            <w:rStyle w:val="Hiperhivatkozs"/>
            <w:rFonts w:ascii="Montserrat" w:eastAsia="Times New Roman" w:hAnsi="Montserrat" w:cs="Arial"/>
            <w:sz w:val="26"/>
            <w:szCs w:val="26"/>
            <w:bdr w:val="none" w:sz="0" w:space="0" w:color="auto" w:frame="1"/>
            <w:lang w:eastAsia="hu-HU"/>
          </w:rPr>
          <w:t>.hu</w:t>
        </w:r>
      </w:hyperlink>
      <w:r w:rsidRPr="000660EA">
        <w:rPr>
          <w:rFonts w:ascii="Montserrat" w:eastAsia="Times New Roman" w:hAnsi="Montserrat" w:cs="Arial"/>
          <w:color w:val="283845"/>
          <w:sz w:val="26"/>
          <w:szCs w:val="26"/>
          <w:lang w:eastAsia="hu-HU"/>
        </w:rPr>
        <w:t> weboldal és/vagy a foglalási rendszer és/vagy a webáruház működésében felmerülő hiba vagy hiányosság miatt következnek be a Szerződő fél és/vagy a Vendég oldalán, a Szolgáltató a felelősségét kizárja.</w:t>
      </w:r>
    </w:p>
    <w:p w14:paraId="554B72ED"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felek a szerződés teljesítése során, illetve a szolgáltatásnyújtással összefüggésben felmerülő valamennyi kérdés vonatkozásában a kapcsolatot egymással elsődlegesen írásban, e-mail útján tartják.</w:t>
      </w:r>
    </w:p>
    <w:p w14:paraId="4A84D220"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Szolgáltató valamennyi értesítést, tájékoztatást, jognyilatkozatot a Szerződő félnek és/vagy a Vendégnek a szolgáltatás megrendelésekor megadott e-mail címére küld el. A Szolgáltató a Szerződő fél és/vagy a Vendég által érkező valamennyi írásbeli megkeresés fogadására az </w:t>
      </w:r>
      <w:hyperlink r:id="rId18" w:tgtFrame="_blank" w:history="1">
        <w:r w:rsidRPr="000660EA">
          <w:rPr>
            <w:rFonts w:ascii="Montserrat" w:eastAsia="Times New Roman" w:hAnsi="Montserrat" w:cs="Arial"/>
            <w:color w:val="283845"/>
            <w:sz w:val="26"/>
            <w:szCs w:val="26"/>
            <w:u w:val="single"/>
            <w:bdr w:val="none" w:sz="0" w:space="0" w:color="auto" w:frame="1"/>
            <w:lang w:eastAsia="hu-HU"/>
          </w:rPr>
          <w:t>info@treehouses.hu</w:t>
        </w:r>
      </w:hyperlink>
      <w:r w:rsidRPr="000660EA">
        <w:rPr>
          <w:rFonts w:ascii="Montserrat" w:eastAsia="Times New Roman" w:hAnsi="Montserrat" w:cs="Arial"/>
          <w:color w:val="283845"/>
          <w:sz w:val="26"/>
          <w:szCs w:val="26"/>
          <w:lang w:eastAsia="hu-HU"/>
        </w:rPr>
        <w:t> e-mai címet tartja fenn. Amennyiben a Szerződő fél és/vagy a Vendég e-mail címe időközben módosul, úgy köteles erről a Szolgáltatót haladéktalanul tájékoztatni. A fenti tájékoztatási kötelezettség elmulasztásából eredő hátrányos következményekért a Szolgáltatót semmilyen felelősség nem terheli.</w:t>
      </w:r>
    </w:p>
    <w:p w14:paraId="647E0245" w14:textId="77777777" w:rsidR="003C4151" w:rsidRPr="000660EA" w:rsidRDefault="003C4151" w:rsidP="003C4151">
      <w:pPr>
        <w:shd w:val="clear" w:color="auto" w:fill="FFFFFF"/>
        <w:spacing w:after="0" w:line="240" w:lineRule="auto"/>
        <w:jc w:val="both"/>
        <w:textAlignment w:val="baseline"/>
        <w:rPr>
          <w:rFonts w:ascii="Montserrat" w:eastAsia="Times New Roman" w:hAnsi="Montserrat" w:cs="Arial"/>
          <w:color w:val="283845"/>
          <w:sz w:val="26"/>
          <w:szCs w:val="26"/>
          <w:lang w:eastAsia="hu-HU"/>
        </w:rPr>
      </w:pPr>
      <w:r w:rsidRPr="000660EA">
        <w:rPr>
          <w:rFonts w:ascii="Montserrat" w:eastAsia="Times New Roman" w:hAnsi="Montserrat" w:cs="Arial"/>
          <w:color w:val="283845"/>
          <w:sz w:val="26"/>
          <w:szCs w:val="26"/>
          <w:lang w:eastAsia="hu-HU"/>
        </w:rPr>
        <w:t>A jelen ÁSZF hatálya alá tartozó valamennyi szerződésre a magyar jog, így különösen a Polgári Törvénykönyvről szóló 2013. évi V. törvény (a továbbiakban: Ptk.), az elektronikus kereskedelmi szolgáltatások, az információs társadalommal összefüggő szolgáltatások egyes kérdéseiről szóló 2001. évi CVIII. törvény, valamint az egyéb vonatkozó jogszabályi előírások az irányadók. Amennyiben a szerződés a Szolgáltató és a fogyasztónak minősülő Szerződő fél és/vagy Vendég között jön létre, úgy a felek jogviszonyára a fogyasztó és a vállalkozás közötti szerződések részletes szabályairól szóló 45/2014. (II. 26.) Korm.rendelet rendelkezéseit is értelemszerűen alkalmazni kell.</w:t>
      </w:r>
    </w:p>
    <w:p w14:paraId="5129F971" w14:textId="77777777" w:rsidR="003C4151" w:rsidRDefault="003C4151" w:rsidP="003C4151">
      <w:pPr>
        <w:jc w:val="both"/>
      </w:pPr>
    </w:p>
    <w:p w14:paraId="45C5907B" w14:textId="77777777" w:rsidR="00BE5174" w:rsidRDefault="003C4151"/>
    <w:sectPr w:rsidR="00BE5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278"/>
    <w:multiLevelType w:val="multilevel"/>
    <w:tmpl w:val="46F23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C2685"/>
    <w:multiLevelType w:val="hybridMultilevel"/>
    <w:tmpl w:val="6E02D960"/>
    <w:lvl w:ilvl="0" w:tplc="5922D9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C15203"/>
    <w:multiLevelType w:val="multilevel"/>
    <w:tmpl w:val="E99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50414"/>
    <w:multiLevelType w:val="multilevel"/>
    <w:tmpl w:val="427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C012F"/>
    <w:multiLevelType w:val="multilevel"/>
    <w:tmpl w:val="1FC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62258"/>
    <w:multiLevelType w:val="hybridMultilevel"/>
    <w:tmpl w:val="249838EC"/>
    <w:lvl w:ilvl="0" w:tplc="290E4630">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9D6BA1"/>
    <w:multiLevelType w:val="multilevel"/>
    <w:tmpl w:val="918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66FE9"/>
    <w:multiLevelType w:val="multilevel"/>
    <w:tmpl w:val="F67E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66260"/>
    <w:multiLevelType w:val="multilevel"/>
    <w:tmpl w:val="B05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C47FA"/>
    <w:multiLevelType w:val="multilevel"/>
    <w:tmpl w:val="EB6E584C"/>
    <w:lvl w:ilvl="0">
      <w:start w:val="2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E70DDB"/>
    <w:multiLevelType w:val="multilevel"/>
    <w:tmpl w:val="958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F479B"/>
    <w:multiLevelType w:val="multilevel"/>
    <w:tmpl w:val="8764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D1960"/>
    <w:multiLevelType w:val="multilevel"/>
    <w:tmpl w:val="62F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7748C"/>
    <w:multiLevelType w:val="multilevel"/>
    <w:tmpl w:val="C610C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decimal"/>
        <w:lvlText w:val="%1."/>
        <w:lvlJc w:val="left"/>
      </w:lvl>
    </w:lvlOverride>
  </w:num>
  <w:num w:numId="2">
    <w:abstractNumId w:val="0"/>
    <w:lvlOverride w:ilvl="0">
      <w:lvl w:ilvl="0">
        <w:numFmt w:val="decimal"/>
        <w:lvlText w:val="%1."/>
        <w:lvlJc w:val="left"/>
      </w:lvl>
    </w:lvlOverride>
  </w:num>
  <w:num w:numId="3">
    <w:abstractNumId w:val="8"/>
  </w:num>
  <w:num w:numId="4">
    <w:abstractNumId w:val="3"/>
  </w:num>
  <w:num w:numId="5">
    <w:abstractNumId w:val="12"/>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lvlOverride w:ilvl="1">
      <w:lvl w:ilvl="1">
        <w:numFmt w:val="decimal"/>
        <w:lvlText w:val="%2."/>
        <w:lvlJc w:val="left"/>
      </w:lvl>
    </w:lvlOverride>
  </w:num>
  <w:num w:numId="8">
    <w:abstractNumId w:val="11"/>
  </w:num>
  <w:num w:numId="9">
    <w:abstractNumId w:val="10"/>
  </w:num>
  <w:num w:numId="10">
    <w:abstractNumId w:val="2"/>
  </w:num>
  <w:num w:numId="11">
    <w:abstractNumId w:val="7"/>
  </w:num>
  <w:num w:numId="12">
    <w:abstractNumId w:val="6"/>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1"/>
    <w:rsid w:val="00201C36"/>
    <w:rsid w:val="003C4151"/>
    <w:rsid w:val="00D223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352C"/>
  <w15:chartTrackingRefBased/>
  <w15:docId w15:val="{62FA1379-8410-4B59-89BF-800F10F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C4151"/>
    <w:rPr>
      <w:color w:val="0000FF"/>
      <w:u w:val="single"/>
    </w:rPr>
  </w:style>
  <w:style w:type="paragraph" w:styleId="Listaszerbekezds">
    <w:name w:val="List Paragraph"/>
    <w:basedOn w:val="Norml"/>
    <w:uiPriority w:val="34"/>
    <w:qFormat/>
    <w:rsid w:val="003C4151"/>
    <w:pPr>
      <w:ind w:left="720"/>
      <w:contextualSpacing/>
    </w:pPr>
  </w:style>
  <w:style w:type="character" w:styleId="Jegyzethivatkozs">
    <w:name w:val="annotation reference"/>
    <w:basedOn w:val="Bekezdsalapbettpusa"/>
    <w:uiPriority w:val="99"/>
    <w:semiHidden/>
    <w:unhideWhenUsed/>
    <w:rsid w:val="003C4151"/>
    <w:rPr>
      <w:sz w:val="16"/>
      <w:szCs w:val="16"/>
    </w:rPr>
  </w:style>
  <w:style w:type="paragraph" w:styleId="Jegyzetszveg">
    <w:name w:val="annotation text"/>
    <w:basedOn w:val="Norml"/>
    <w:link w:val="JegyzetszvegChar"/>
    <w:uiPriority w:val="99"/>
    <w:unhideWhenUsed/>
    <w:rsid w:val="003C4151"/>
    <w:pPr>
      <w:spacing w:line="240" w:lineRule="auto"/>
    </w:pPr>
    <w:rPr>
      <w:sz w:val="20"/>
      <w:szCs w:val="20"/>
    </w:rPr>
  </w:style>
  <w:style w:type="character" w:customStyle="1" w:styleId="JegyzetszvegChar">
    <w:name w:val="Jegyzetszöveg Char"/>
    <w:basedOn w:val="Bekezdsalapbettpusa"/>
    <w:link w:val="Jegyzetszveg"/>
    <w:uiPriority w:val="99"/>
    <w:rsid w:val="003C4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event=main.home.howitworks" TargetMode="External"/><Relationship Id="rId13" Type="http://schemas.openxmlformats.org/officeDocument/2006/relationships/hyperlink" Target="http://www.dunatwinhouse.hu" TargetMode="External"/><Relationship Id="rId18" Type="http://schemas.openxmlformats.org/officeDocument/2006/relationships/hyperlink" Target="mailto:info@treehouses.hu" TargetMode="External"/><Relationship Id="rId3" Type="http://schemas.openxmlformats.org/officeDocument/2006/relationships/settings" Target="settings.xml"/><Relationship Id="rId7" Type="http://schemas.openxmlformats.org/officeDocument/2006/relationships/hyperlink" Target="https://ec.europa.eu/consumers/odr/main/index.cfm?event=main.home2.show&amp;lng=HU" TargetMode="External"/><Relationship Id="rId12" Type="http://schemas.openxmlformats.org/officeDocument/2006/relationships/hyperlink" Target="http://www.dunatwinhouse.hu" TargetMode="External"/><Relationship Id="rId17" Type="http://schemas.openxmlformats.org/officeDocument/2006/relationships/hyperlink" Target="http://www.dunatwinhouse.hu" TargetMode="External"/><Relationship Id="rId2" Type="http://schemas.openxmlformats.org/officeDocument/2006/relationships/styles" Target="styles.xml"/><Relationship Id="rId16" Type="http://schemas.openxmlformats.org/officeDocument/2006/relationships/hyperlink" Target="http://www.dunatwinhouse.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unatwinhouse.hu" TargetMode="External"/><Relationship Id="rId11" Type="http://schemas.openxmlformats.org/officeDocument/2006/relationships/hyperlink" Target="http://www.dunatwinhouse.hu" TargetMode="External"/><Relationship Id="rId5" Type="http://schemas.openxmlformats.org/officeDocument/2006/relationships/hyperlink" Target="NULL" TargetMode="External"/><Relationship Id="rId15" Type="http://schemas.openxmlformats.org/officeDocument/2006/relationships/hyperlink" Target="http://www.dunatwinhouse.hu" TargetMode="External"/><Relationship Id="rId10" Type="http://schemas.openxmlformats.org/officeDocument/2006/relationships/hyperlink" Target="https://jarasinfo.gov.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main/?event=main.complaints.screeningphase" TargetMode="External"/><Relationship Id="rId14" Type="http://schemas.openxmlformats.org/officeDocument/2006/relationships/hyperlink" Target="http://www.dunatwinhous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3982</Words>
  <Characters>27478</Characters>
  <Application>Microsoft Office Word</Application>
  <DocSecurity>0</DocSecurity>
  <Lines>228</Lines>
  <Paragraphs>62</Paragraphs>
  <ScaleCrop>false</ScaleCrop>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Frigyes Lasetzky</dc:creator>
  <cp:keywords/>
  <dc:description/>
  <cp:lastModifiedBy>Frigyes Lasetzky</cp:lastModifiedBy>
  <cp:revision>1</cp:revision>
  <dcterms:created xsi:type="dcterms:W3CDTF">2021-11-13T11:11:00Z</dcterms:created>
  <dcterms:modified xsi:type="dcterms:W3CDTF">2021-11-13T11:17:00Z</dcterms:modified>
</cp:coreProperties>
</file>